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18A5" w:rsidRPr="00EC402F" w:rsidRDefault="007378E0" w:rsidP="006F35CF">
      <w:pPr>
        <w:spacing w:line="290" w:lineRule="exact"/>
        <w:jc w:val="right"/>
        <w:rPr>
          <w:rFonts w:ascii="HGPｺﾞｼｯｸM" w:eastAsia="HGPｺﾞｼｯｸM" w:hAnsi="ＭＳ Ｐゴシック"/>
          <w:szCs w:val="21"/>
        </w:rPr>
      </w:pPr>
      <w:r>
        <w:rPr>
          <w:rFonts w:ascii="HGPｺﾞｼｯｸM" w:eastAsia="HGPｺﾞｼｯｸM" w:hAnsi="ＭＳ Ｐゴシック" w:hint="eastAsia"/>
          <w:szCs w:val="21"/>
        </w:rPr>
        <w:t>令和元</w:t>
      </w:r>
      <w:r w:rsidR="000618A5" w:rsidRPr="00EC402F">
        <w:rPr>
          <w:rFonts w:ascii="HGPｺﾞｼｯｸM" w:eastAsia="HGPｺﾞｼｯｸM" w:hAnsi="ＭＳ Ｐゴシック" w:hint="eastAsia"/>
          <w:szCs w:val="21"/>
        </w:rPr>
        <w:t>年</w:t>
      </w:r>
      <w:r w:rsidR="005F2186">
        <w:rPr>
          <w:rFonts w:ascii="HGPｺﾞｼｯｸM" w:eastAsia="HGPｺﾞｼｯｸM" w:hAnsi="ＭＳ Ｐゴシック" w:hint="eastAsia"/>
          <w:szCs w:val="21"/>
        </w:rPr>
        <w:t>7</w:t>
      </w:r>
      <w:r w:rsidR="000618A5" w:rsidRPr="00EC402F">
        <w:rPr>
          <w:rFonts w:ascii="HGPｺﾞｼｯｸM" w:eastAsia="HGPｺﾞｼｯｸM" w:hAnsi="ＭＳ Ｐゴシック" w:hint="eastAsia"/>
          <w:szCs w:val="21"/>
        </w:rPr>
        <w:t>月</w:t>
      </w:r>
    </w:p>
    <w:p w:rsidR="000618A5" w:rsidRPr="00EC402F" w:rsidRDefault="000618A5" w:rsidP="006F35CF">
      <w:pPr>
        <w:spacing w:line="290" w:lineRule="exact"/>
        <w:rPr>
          <w:rFonts w:ascii="HGPｺﾞｼｯｸM" w:eastAsia="HGPｺﾞｼｯｸM" w:hAnsi="ＭＳ Ｐゴシック"/>
          <w:b/>
          <w:sz w:val="22"/>
        </w:rPr>
      </w:pPr>
      <w:r w:rsidRPr="00EC402F">
        <w:rPr>
          <w:rFonts w:ascii="HGPｺﾞｼｯｸM" w:eastAsia="HGPｺﾞｼｯｸM" w:hAnsi="ＭＳ Ｐゴシック" w:hint="eastAsia"/>
          <w:b/>
          <w:sz w:val="22"/>
        </w:rPr>
        <w:t>会員の皆様へ</w:t>
      </w:r>
    </w:p>
    <w:p w:rsidR="000618A5" w:rsidRPr="00EC402F" w:rsidRDefault="000618A5" w:rsidP="00CC3A82">
      <w:pPr>
        <w:jc w:val="right"/>
        <w:rPr>
          <w:rFonts w:ascii="HGPｺﾞｼｯｸM" w:eastAsia="HGPｺﾞｼｯｸM" w:hAnsi="ＭＳ Ｐゴシック"/>
          <w:szCs w:val="21"/>
        </w:rPr>
      </w:pPr>
      <w:r w:rsidRPr="00EC402F">
        <w:rPr>
          <w:rFonts w:ascii="HGPｺﾞｼｯｸM" w:eastAsia="HGPｺﾞｼｯｸM" w:hAnsi="ＭＳ Ｐゴシック" w:hint="eastAsia"/>
          <w:szCs w:val="21"/>
        </w:rPr>
        <w:t>公益社団法人全日本不動産協会</w:t>
      </w:r>
      <w:r w:rsidR="005F2186">
        <w:rPr>
          <w:rFonts w:ascii="HGPｺﾞｼｯｸM" w:eastAsia="HGPｺﾞｼｯｸM" w:hAnsi="ＭＳ Ｐゴシック" w:hint="eastAsia"/>
          <w:szCs w:val="21"/>
        </w:rPr>
        <w:t>兵庫県</w:t>
      </w:r>
      <w:bookmarkStart w:id="0" w:name="_GoBack"/>
      <w:bookmarkEnd w:id="0"/>
      <w:r w:rsidRPr="00EC402F">
        <w:rPr>
          <w:rFonts w:ascii="HGPｺﾞｼｯｸM" w:eastAsia="HGPｺﾞｼｯｸM" w:hAnsi="ＭＳ Ｐゴシック" w:hint="eastAsia"/>
          <w:szCs w:val="21"/>
        </w:rPr>
        <w:t>本部</w:t>
      </w:r>
    </w:p>
    <w:p w:rsidR="00CC3A82" w:rsidRPr="00EC402F" w:rsidRDefault="00CC3A82" w:rsidP="00CC3A82">
      <w:pPr>
        <w:spacing w:line="360" w:lineRule="exact"/>
        <w:jc w:val="center"/>
        <w:rPr>
          <w:rFonts w:ascii="HGPｺﾞｼｯｸM" w:eastAsia="HGPｺﾞｼｯｸM" w:hAnsi="ＭＳ Ｐゴシック"/>
          <w:sz w:val="36"/>
          <w:szCs w:val="36"/>
        </w:rPr>
      </w:pPr>
    </w:p>
    <w:p w:rsidR="000618A5" w:rsidRPr="00EC402F" w:rsidRDefault="000618A5" w:rsidP="00CC3A82">
      <w:pPr>
        <w:spacing w:line="400" w:lineRule="exact"/>
        <w:jc w:val="center"/>
        <w:rPr>
          <w:rFonts w:ascii="HGPｺﾞｼｯｸM" w:eastAsia="HGPｺﾞｼｯｸM" w:hAnsi="ＭＳ Ｐゴシック"/>
          <w:sz w:val="36"/>
          <w:szCs w:val="36"/>
          <w:u w:val="double"/>
        </w:rPr>
      </w:pPr>
      <w:r w:rsidRPr="00EC402F">
        <w:rPr>
          <w:rFonts w:ascii="HGPｺﾞｼｯｸM" w:eastAsia="HGPｺﾞｼｯｸM" w:hAnsi="ＭＳ Ｐゴシック" w:hint="eastAsia"/>
          <w:sz w:val="36"/>
          <w:szCs w:val="36"/>
          <w:u w:val="double"/>
        </w:rPr>
        <w:t>第１回不動産コンサルティング基礎教育のご案内</w:t>
      </w:r>
    </w:p>
    <w:p w:rsidR="000618A5" w:rsidRPr="00EC402F" w:rsidRDefault="000618A5" w:rsidP="00CC3A82">
      <w:pPr>
        <w:spacing w:line="400" w:lineRule="exact"/>
        <w:jc w:val="center"/>
        <w:rPr>
          <w:rFonts w:ascii="HGPｺﾞｼｯｸM" w:eastAsia="HGPｺﾞｼｯｸM" w:hAnsi="ＭＳ Ｐゴシック"/>
          <w:sz w:val="36"/>
          <w:szCs w:val="36"/>
          <w:u w:val="double"/>
        </w:rPr>
      </w:pPr>
      <w:r w:rsidRPr="00EC402F">
        <w:rPr>
          <w:rFonts w:ascii="HGPｺﾞｼｯｸM" w:eastAsia="HGPｺﾞｼｯｸM" w:hAnsi="ＭＳ Ｐゴシック" w:hint="eastAsia"/>
          <w:sz w:val="36"/>
          <w:szCs w:val="36"/>
          <w:u w:val="double"/>
        </w:rPr>
        <w:t>（事業・実務編）</w:t>
      </w:r>
    </w:p>
    <w:p w:rsidR="00CC3A82" w:rsidRPr="00EC402F" w:rsidRDefault="00CC3A82" w:rsidP="00CC3A82">
      <w:pPr>
        <w:spacing w:line="240" w:lineRule="exact"/>
        <w:jc w:val="center"/>
        <w:rPr>
          <w:rFonts w:ascii="HGPｺﾞｼｯｸM" w:eastAsia="HGPｺﾞｼｯｸM" w:hAnsi="ＭＳ Ｐゴシック"/>
          <w:sz w:val="28"/>
          <w:szCs w:val="28"/>
        </w:rPr>
      </w:pPr>
    </w:p>
    <w:p w:rsidR="003878F4" w:rsidRDefault="000618A5" w:rsidP="003878F4">
      <w:pPr>
        <w:spacing w:line="250" w:lineRule="exact"/>
        <w:ind w:firstLineChars="100" w:firstLine="210"/>
        <w:rPr>
          <w:rFonts w:ascii="HGPｺﾞｼｯｸM" w:eastAsia="HGPｺﾞｼｯｸM" w:hAnsi="ＭＳ Ｐゴシック"/>
          <w:szCs w:val="21"/>
        </w:rPr>
      </w:pPr>
      <w:r w:rsidRPr="00EC402F">
        <w:rPr>
          <w:rFonts w:ascii="HGPｺﾞｼｯｸM" w:eastAsia="HGPｺﾞｼｯｸM" w:hAnsi="ＭＳ Ｐゴシック" w:hint="eastAsia"/>
          <w:szCs w:val="21"/>
        </w:rPr>
        <w:t>不動産コンサルティング近畿ブロック協議会では、不動産コンサルティング技能試験受験のため、今年度もコンサルティング基礎教育研修会</w:t>
      </w:r>
      <w:r w:rsidR="00CC3A82" w:rsidRPr="00EC402F">
        <w:rPr>
          <w:rFonts w:ascii="HGPｺﾞｼｯｸM" w:eastAsia="HGPｺﾞｼｯｸM" w:hAnsi="ＭＳ Ｐゴシック" w:hint="eastAsia"/>
          <w:szCs w:val="21"/>
        </w:rPr>
        <w:t>を</w:t>
      </w:r>
      <w:r w:rsidRPr="00EC402F">
        <w:rPr>
          <w:rFonts w:ascii="HGPｺﾞｼｯｸM" w:eastAsia="HGPｺﾞｼｯｸM" w:hAnsi="ＭＳ Ｐゴシック" w:hint="eastAsia"/>
          <w:szCs w:val="21"/>
        </w:rPr>
        <w:t>年３回開催</w:t>
      </w:r>
      <w:r w:rsidR="003878F4">
        <w:rPr>
          <w:rFonts w:ascii="HGPｺﾞｼｯｸM" w:eastAsia="HGPｺﾞｼｯｸM" w:hAnsi="ＭＳ Ｐゴシック" w:hint="eastAsia"/>
          <w:szCs w:val="21"/>
        </w:rPr>
        <w:t>する予定です。</w:t>
      </w:r>
    </w:p>
    <w:p w:rsidR="003878F4" w:rsidRDefault="000618A5" w:rsidP="003878F4">
      <w:pPr>
        <w:spacing w:line="250" w:lineRule="exact"/>
        <w:ind w:firstLineChars="100" w:firstLine="210"/>
        <w:rPr>
          <w:rFonts w:ascii="HGPｺﾞｼｯｸM" w:eastAsia="HGPｺﾞｼｯｸM" w:hAnsi="ＭＳ Ｐゴシック"/>
          <w:szCs w:val="21"/>
        </w:rPr>
      </w:pPr>
      <w:r w:rsidRPr="00EC402F">
        <w:rPr>
          <w:rFonts w:ascii="HGPｺﾞｼｯｸM" w:eastAsia="HGPｺﾞｼｯｸM" w:hAnsi="ＭＳ Ｐゴシック" w:hint="eastAsia"/>
          <w:szCs w:val="21"/>
        </w:rPr>
        <w:t>第１回研修会（定員１</w:t>
      </w:r>
      <w:r w:rsidR="00B8012F">
        <w:rPr>
          <w:rFonts w:ascii="HGPｺﾞｼｯｸM" w:eastAsia="HGPｺﾞｼｯｸM" w:hAnsi="ＭＳ Ｐゴシック" w:hint="eastAsia"/>
          <w:szCs w:val="21"/>
        </w:rPr>
        <w:t>０</w:t>
      </w:r>
      <w:r w:rsidRPr="00EC402F">
        <w:rPr>
          <w:rFonts w:ascii="HGPｺﾞｼｯｸM" w:eastAsia="HGPｺﾞｼｯｸM" w:hAnsi="ＭＳ Ｐゴシック" w:hint="eastAsia"/>
          <w:szCs w:val="21"/>
        </w:rPr>
        <w:t>０名）</w:t>
      </w:r>
      <w:r w:rsidR="00CC3A82" w:rsidRPr="00EC402F">
        <w:rPr>
          <w:rFonts w:ascii="HGPｺﾞｼｯｸM" w:eastAsia="HGPｺﾞｼｯｸM" w:hAnsi="ＭＳ Ｐゴシック" w:hint="eastAsia"/>
          <w:szCs w:val="21"/>
        </w:rPr>
        <w:t>は下記の要領で開催</w:t>
      </w:r>
      <w:r w:rsidR="003878F4">
        <w:rPr>
          <w:rFonts w:ascii="HGPｺﾞｼｯｸM" w:eastAsia="HGPｺﾞｼｯｸM" w:hAnsi="ＭＳ Ｐゴシック" w:hint="eastAsia"/>
          <w:szCs w:val="21"/>
        </w:rPr>
        <w:t>することとなりました。</w:t>
      </w:r>
    </w:p>
    <w:p w:rsidR="000618A5" w:rsidRPr="00EC402F" w:rsidRDefault="000618A5" w:rsidP="003878F4">
      <w:pPr>
        <w:spacing w:line="250" w:lineRule="exact"/>
        <w:ind w:firstLineChars="100" w:firstLine="210"/>
        <w:rPr>
          <w:rFonts w:ascii="HGPｺﾞｼｯｸM" w:eastAsia="HGPｺﾞｼｯｸM" w:hAnsi="ＭＳ Ｐゴシック"/>
          <w:szCs w:val="21"/>
        </w:rPr>
      </w:pPr>
      <w:r w:rsidRPr="00EC402F">
        <w:rPr>
          <w:rFonts w:ascii="HGPｺﾞｼｯｸM" w:eastAsia="HGPｺﾞｼｯｸM" w:hAnsi="ＭＳ Ｐゴシック" w:hint="eastAsia"/>
          <w:szCs w:val="21"/>
        </w:rPr>
        <w:t>つきましては、申し込みを希望される会員皆様</w:t>
      </w:r>
      <w:r w:rsidR="00BE3FDB">
        <w:rPr>
          <w:rFonts w:ascii="HGPｺﾞｼｯｸM" w:eastAsia="HGPｺﾞｼｯｸM" w:hAnsi="ＭＳ Ｐゴシック" w:hint="eastAsia"/>
          <w:szCs w:val="21"/>
        </w:rPr>
        <w:t>は、</w:t>
      </w:r>
      <w:r w:rsidR="005162E5">
        <w:rPr>
          <w:rFonts w:ascii="HGPｺﾞｼｯｸM" w:eastAsia="HGPｺﾞｼｯｸM" w:hAnsi="ＭＳ Ｐゴシック" w:hint="eastAsia"/>
          <w:szCs w:val="21"/>
        </w:rPr>
        <w:t>８月</w:t>
      </w:r>
      <w:r w:rsidR="007378E0">
        <w:rPr>
          <w:rFonts w:ascii="HGPｺﾞｼｯｸM" w:eastAsia="HGPｺﾞｼｯｸM" w:hAnsi="ＭＳ Ｐゴシック" w:hint="eastAsia"/>
          <w:szCs w:val="21"/>
        </w:rPr>
        <w:t>８</w:t>
      </w:r>
      <w:r w:rsidR="00443F79">
        <w:rPr>
          <w:rFonts w:ascii="HGPｺﾞｼｯｸM" w:eastAsia="HGPｺﾞｼｯｸM" w:hAnsi="ＭＳ Ｐゴシック" w:hint="eastAsia"/>
          <w:szCs w:val="21"/>
        </w:rPr>
        <w:t>日（</w:t>
      </w:r>
      <w:r w:rsidR="006F35CF">
        <w:rPr>
          <w:rFonts w:ascii="HGPｺﾞｼｯｸM" w:eastAsia="HGPｺﾞｼｯｸM" w:hAnsi="ＭＳ Ｐゴシック" w:hint="eastAsia"/>
          <w:szCs w:val="21"/>
        </w:rPr>
        <w:t>木</w:t>
      </w:r>
      <w:r w:rsidR="003878F4">
        <w:rPr>
          <w:rFonts w:ascii="HGPｺﾞｼｯｸM" w:eastAsia="HGPｺﾞｼｯｸM" w:hAnsi="ＭＳ Ｐゴシック" w:hint="eastAsia"/>
          <w:szCs w:val="21"/>
        </w:rPr>
        <w:t>）までにお申し込みください。</w:t>
      </w:r>
    </w:p>
    <w:p w:rsidR="00CC3A82" w:rsidRPr="00EC402F" w:rsidRDefault="001B0D8C" w:rsidP="00CC3A82">
      <w:pPr>
        <w:spacing w:line="240" w:lineRule="exact"/>
        <w:rPr>
          <w:rFonts w:ascii="HGPｺﾞｼｯｸM" w:eastAsia="HGPｺﾞｼｯｸM" w:hAnsi="ＭＳ Ｐゴシック"/>
          <w:szCs w:val="21"/>
        </w:rPr>
      </w:pPr>
      <w:r>
        <w:rPr>
          <w:rFonts w:ascii="HGPｺﾞｼｯｸM" w:eastAsia="HGPｺﾞｼｯｸM" w:hAnsi="ＭＳ Ｐゴシック" w:hint="eastAsia"/>
          <w:noProof/>
          <w:szCs w:val="21"/>
        </w:rPr>
        <mc:AlternateContent>
          <mc:Choice Requires="wps">
            <w:drawing>
              <wp:anchor distT="0" distB="0" distL="114300" distR="114300" simplePos="0" relativeHeight="251660288" behindDoc="0" locked="0" layoutInCell="1" allowOverlap="1">
                <wp:simplePos x="0" y="0"/>
                <wp:positionH relativeFrom="column">
                  <wp:posOffset>2945765</wp:posOffset>
                </wp:positionH>
                <wp:positionV relativeFrom="paragraph">
                  <wp:posOffset>92075</wp:posOffset>
                </wp:positionV>
                <wp:extent cx="609600" cy="285750"/>
                <wp:effectExtent l="0" t="0" r="19050" b="19050"/>
                <wp:wrapNone/>
                <wp:docPr id="9" name="正方形/長方形 9"/>
                <wp:cNvGraphicFramePr/>
                <a:graphic xmlns:a="http://schemas.openxmlformats.org/drawingml/2006/main">
                  <a:graphicData uri="http://schemas.microsoft.com/office/word/2010/wordprocessingShape">
                    <wps:wsp>
                      <wps:cNvSpPr/>
                      <wps:spPr>
                        <a:xfrm>
                          <a:off x="0" y="0"/>
                          <a:ext cx="609600" cy="285750"/>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FA2A12" id="正方形/長方形 9" o:spid="_x0000_s1026" style="position:absolute;left:0;text-align:left;margin-left:231.95pt;margin-top:7.25pt;width:48pt;height: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" filled="f" strokecolor="black [3213]" strokeweight="1pt"/>
            </w:pict>
          </mc:Fallback>
        </mc:AlternateContent>
      </w:r>
    </w:p>
    <w:p w:rsidR="000618A5" w:rsidRPr="001B0D8C" w:rsidRDefault="000618A5" w:rsidP="00CC3A82">
      <w:pPr>
        <w:spacing w:line="280" w:lineRule="exact"/>
        <w:jc w:val="center"/>
        <w:rPr>
          <w:rFonts w:ascii="HGPｺﾞｼｯｸM" w:eastAsia="HGPｺﾞｼｯｸM" w:hAnsi="ＭＳ Ｐゴシック"/>
          <w:sz w:val="30"/>
          <w:szCs w:val="30"/>
        </w:rPr>
      </w:pPr>
      <w:r w:rsidRPr="001B0D8C">
        <w:rPr>
          <w:rFonts w:ascii="HGPｺﾞｼｯｸM" w:eastAsia="HGPｺﾞｼｯｸM" w:hAnsi="ＭＳ Ｐゴシック" w:hint="eastAsia"/>
          <w:sz w:val="30"/>
          <w:szCs w:val="30"/>
        </w:rPr>
        <w:t>概要</w:t>
      </w:r>
    </w:p>
    <w:p w:rsidR="005D3B21" w:rsidRPr="00EC402F" w:rsidRDefault="005D3B21" w:rsidP="00CC3A82">
      <w:pPr>
        <w:spacing w:line="280" w:lineRule="exact"/>
        <w:jc w:val="center"/>
        <w:rPr>
          <w:rFonts w:ascii="HGPｺﾞｼｯｸM" w:eastAsia="HGPｺﾞｼｯｸM" w:hAnsi="ＭＳ Ｐゴシック"/>
          <w:sz w:val="28"/>
          <w:szCs w:val="28"/>
          <w:bdr w:val="single" w:sz="4" w:space="0" w:color="auto"/>
        </w:rPr>
      </w:pPr>
    </w:p>
    <w:p w:rsidR="000618A5" w:rsidRPr="00EC402F" w:rsidRDefault="00CC3A82" w:rsidP="00333674">
      <w:pPr>
        <w:spacing w:line="250" w:lineRule="exact"/>
        <w:rPr>
          <w:rFonts w:ascii="HGPｺﾞｼｯｸM" w:eastAsia="HGPｺﾞｼｯｸM" w:hAnsi="ＭＳ Ｐゴシック"/>
          <w:sz w:val="23"/>
          <w:szCs w:val="23"/>
        </w:rPr>
      </w:pPr>
      <w:r w:rsidRPr="00EC402F">
        <w:rPr>
          <w:rFonts w:ascii="HGPｺﾞｼｯｸM" w:eastAsia="HGPｺﾞｼｯｸM" w:hAnsi="ＭＳ Ｐゴシック" w:hint="eastAsia"/>
          <w:sz w:val="23"/>
          <w:szCs w:val="23"/>
        </w:rPr>
        <w:t>【日程】</w:t>
      </w:r>
      <w:r w:rsidR="005D3B21" w:rsidRPr="00EC402F">
        <w:rPr>
          <w:rFonts w:ascii="HGPｺﾞｼｯｸM" w:eastAsia="HGPｺﾞｼｯｸM" w:hAnsi="ＭＳ Ｐゴシック" w:hint="eastAsia"/>
          <w:sz w:val="23"/>
          <w:szCs w:val="23"/>
        </w:rPr>
        <w:tab/>
      </w:r>
      <w:r w:rsidR="007378E0">
        <w:rPr>
          <w:rFonts w:ascii="HGPｺﾞｼｯｸM" w:eastAsia="HGPｺﾞｼｯｸM" w:hAnsi="ＭＳ Ｐゴシック" w:hint="eastAsia"/>
          <w:sz w:val="23"/>
          <w:szCs w:val="23"/>
        </w:rPr>
        <w:t>令和元</w:t>
      </w:r>
      <w:r w:rsidR="000618A5" w:rsidRPr="00EC402F">
        <w:rPr>
          <w:rFonts w:ascii="HGPｺﾞｼｯｸM" w:eastAsia="HGPｺﾞｼｯｸM" w:hAnsi="ＭＳ Ｐゴシック" w:hint="eastAsia"/>
          <w:sz w:val="23"/>
          <w:szCs w:val="23"/>
        </w:rPr>
        <w:t>年8月</w:t>
      </w:r>
      <w:r w:rsidR="007378E0">
        <w:rPr>
          <w:rFonts w:ascii="HGPｺﾞｼｯｸM" w:eastAsia="HGPｺﾞｼｯｸM" w:hAnsi="ＭＳ Ｐゴシック" w:hint="eastAsia"/>
          <w:sz w:val="23"/>
          <w:szCs w:val="23"/>
        </w:rPr>
        <w:t>28</w:t>
      </w:r>
      <w:r w:rsidR="000618A5" w:rsidRPr="00EC402F">
        <w:rPr>
          <w:rFonts w:ascii="HGPｺﾞｼｯｸM" w:eastAsia="HGPｺﾞｼｯｸM" w:hAnsi="ＭＳ Ｐゴシック" w:hint="eastAsia"/>
          <w:sz w:val="23"/>
          <w:szCs w:val="23"/>
        </w:rPr>
        <w:t>日（</w:t>
      </w:r>
      <w:r w:rsidR="00E81B52">
        <w:rPr>
          <w:rFonts w:ascii="HGPｺﾞｼｯｸM" w:eastAsia="HGPｺﾞｼｯｸM" w:hAnsi="ＭＳ Ｐゴシック" w:hint="eastAsia"/>
          <w:sz w:val="23"/>
          <w:szCs w:val="23"/>
        </w:rPr>
        <w:t>水）</w:t>
      </w:r>
      <w:r w:rsidR="00E81B52">
        <w:rPr>
          <w:rFonts w:ascii="HGPｺﾞｼｯｸM" w:eastAsia="HGPｺﾞｼｯｸM" w:hAnsi="ＭＳ Ｐゴシック" w:hint="eastAsia"/>
          <w:sz w:val="23"/>
          <w:szCs w:val="23"/>
        </w:rPr>
        <w:tab/>
      </w:r>
      <w:r w:rsidR="000618A5" w:rsidRPr="00EC402F">
        <w:rPr>
          <w:rFonts w:ascii="HGPｺﾞｼｯｸM" w:eastAsia="HGPｺﾞｼｯｸM" w:hAnsi="ＭＳ Ｐゴシック" w:hint="eastAsia"/>
          <w:sz w:val="23"/>
          <w:szCs w:val="23"/>
        </w:rPr>
        <w:t>9：30受付</w:t>
      </w:r>
      <w:r w:rsidR="00E81B52">
        <w:rPr>
          <w:rFonts w:ascii="HGPｺﾞｼｯｸM" w:eastAsia="HGPｺﾞｼｯｸM" w:hAnsi="ＭＳ Ｐゴシック" w:hint="eastAsia"/>
          <w:sz w:val="23"/>
          <w:szCs w:val="23"/>
        </w:rPr>
        <w:t xml:space="preserve"> </w:t>
      </w:r>
      <w:r w:rsidR="000618A5" w:rsidRPr="00EC402F">
        <w:rPr>
          <w:rFonts w:ascii="HGPｺﾞｼｯｸM" w:eastAsia="HGPｺﾞｼｯｸM" w:hAnsi="ＭＳ Ｐゴシック" w:hint="eastAsia"/>
          <w:sz w:val="23"/>
          <w:szCs w:val="23"/>
        </w:rPr>
        <w:t xml:space="preserve">　10：00開講</w:t>
      </w:r>
      <w:r w:rsidR="00E81B52">
        <w:rPr>
          <w:rFonts w:ascii="HGPｺﾞｼｯｸM" w:eastAsia="HGPｺﾞｼｯｸM" w:hAnsi="ＭＳ Ｐゴシック" w:hint="eastAsia"/>
          <w:sz w:val="23"/>
          <w:szCs w:val="23"/>
        </w:rPr>
        <w:t xml:space="preserve"> </w:t>
      </w:r>
      <w:r w:rsidR="000618A5" w:rsidRPr="00EC402F">
        <w:rPr>
          <w:rFonts w:ascii="HGPｺﾞｼｯｸM" w:eastAsia="HGPｺﾞｼｯｸM" w:hAnsi="ＭＳ Ｐゴシック" w:hint="eastAsia"/>
          <w:sz w:val="23"/>
          <w:szCs w:val="23"/>
        </w:rPr>
        <w:t xml:space="preserve">　16：50閉講</w:t>
      </w:r>
    </w:p>
    <w:p w:rsidR="00CC3A82" w:rsidRPr="00EC402F" w:rsidRDefault="00CC3A82" w:rsidP="00333674">
      <w:pPr>
        <w:spacing w:line="250" w:lineRule="exact"/>
        <w:rPr>
          <w:rFonts w:ascii="HGPｺﾞｼｯｸM" w:eastAsia="HGPｺﾞｼｯｸM" w:hAnsi="ＭＳ Ｐゴシック"/>
          <w:sz w:val="23"/>
          <w:szCs w:val="23"/>
        </w:rPr>
      </w:pPr>
    </w:p>
    <w:p w:rsidR="000618A5" w:rsidRPr="00EC402F" w:rsidRDefault="00CC3A82" w:rsidP="00333674">
      <w:pPr>
        <w:spacing w:line="250" w:lineRule="exact"/>
        <w:rPr>
          <w:rFonts w:ascii="HGPｺﾞｼｯｸM" w:eastAsia="HGPｺﾞｼｯｸM" w:hAnsi="ＭＳ Ｐゴシック"/>
          <w:sz w:val="23"/>
          <w:szCs w:val="23"/>
        </w:rPr>
      </w:pPr>
      <w:r w:rsidRPr="00EC402F">
        <w:rPr>
          <w:rFonts w:ascii="HGPｺﾞｼｯｸM" w:eastAsia="HGPｺﾞｼｯｸM" w:hAnsi="ＭＳ Ｐゴシック" w:hint="eastAsia"/>
          <w:sz w:val="23"/>
          <w:szCs w:val="23"/>
        </w:rPr>
        <w:t>【会場】</w:t>
      </w:r>
      <w:r w:rsidR="005D3B21" w:rsidRPr="00EC402F">
        <w:rPr>
          <w:rFonts w:ascii="HGPｺﾞｼｯｸM" w:eastAsia="HGPｺﾞｼｯｸM" w:hAnsi="ＭＳ Ｐゴシック" w:hint="eastAsia"/>
          <w:sz w:val="23"/>
          <w:szCs w:val="23"/>
        </w:rPr>
        <w:tab/>
      </w:r>
      <w:r w:rsidR="007378E0">
        <w:rPr>
          <w:rFonts w:ascii="HGPｺﾞｼｯｸM" w:eastAsia="HGPｺﾞｼｯｸM" w:hAnsi="ＭＳ Ｐゴシック" w:hint="eastAsia"/>
          <w:sz w:val="23"/>
          <w:szCs w:val="23"/>
        </w:rPr>
        <w:t xml:space="preserve">大阪府宅建会館　２階会議室　</w:t>
      </w:r>
      <w:r w:rsidR="000618A5" w:rsidRPr="00EC402F">
        <w:rPr>
          <w:rFonts w:ascii="HGPｺﾞｼｯｸM" w:eastAsia="HGPｺﾞｼｯｸM" w:hAnsi="ＭＳ Ｐゴシック" w:hint="eastAsia"/>
          <w:sz w:val="23"/>
          <w:szCs w:val="23"/>
        </w:rPr>
        <w:t>〒</w:t>
      </w:r>
      <w:r w:rsidR="007378E0">
        <w:rPr>
          <w:rFonts w:ascii="HGPｺﾞｼｯｸM" w:eastAsia="HGPｺﾞｼｯｸM" w:hAnsi="ＭＳ Ｐゴシック" w:hint="eastAsia"/>
          <w:sz w:val="23"/>
          <w:szCs w:val="23"/>
        </w:rPr>
        <w:t>54</w:t>
      </w:r>
      <w:r w:rsidR="000618A5" w:rsidRPr="00EC402F">
        <w:rPr>
          <w:rFonts w:ascii="HGPｺﾞｼｯｸM" w:eastAsia="HGPｺﾞｼｯｸM" w:hAnsi="ＭＳ Ｐゴシック" w:hint="eastAsia"/>
          <w:sz w:val="23"/>
          <w:szCs w:val="23"/>
        </w:rPr>
        <w:t>0-00</w:t>
      </w:r>
      <w:r w:rsidR="007378E0">
        <w:rPr>
          <w:rFonts w:ascii="HGPｺﾞｼｯｸM" w:eastAsia="HGPｺﾞｼｯｸM" w:hAnsi="ＭＳ Ｐゴシック" w:hint="eastAsia"/>
          <w:sz w:val="23"/>
          <w:szCs w:val="23"/>
        </w:rPr>
        <w:t>36</w:t>
      </w:r>
      <w:r w:rsidR="000618A5" w:rsidRPr="00EC402F">
        <w:rPr>
          <w:rFonts w:ascii="HGPｺﾞｼｯｸM" w:eastAsia="HGPｺﾞｼｯｸM" w:hAnsi="ＭＳ Ｐゴシック" w:hint="eastAsia"/>
          <w:sz w:val="23"/>
          <w:szCs w:val="23"/>
        </w:rPr>
        <w:t xml:space="preserve">　大阪市</w:t>
      </w:r>
      <w:r w:rsidR="007378E0">
        <w:rPr>
          <w:rFonts w:ascii="HGPｺﾞｼｯｸM" w:eastAsia="HGPｺﾞｼｯｸM" w:hAnsi="ＭＳ Ｐゴシック" w:hint="eastAsia"/>
          <w:sz w:val="23"/>
          <w:szCs w:val="23"/>
        </w:rPr>
        <w:t>中央区船越町2-2-1</w:t>
      </w:r>
      <w:r w:rsidR="000618A5" w:rsidRPr="00EC402F">
        <w:rPr>
          <w:rFonts w:ascii="HGPｺﾞｼｯｸM" w:eastAsia="HGPｺﾞｼｯｸM" w:hAnsi="ＭＳ Ｐゴシック" w:hint="eastAsia"/>
          <w:sz w:val="23"/>
          <w:szCs w:val="23"/>
        </w:rPr>
        <w:t xml:space="preserve">　TEL06-6</w:t>
      </w:r>
      <w:r w:rsidR="007378E0">
        <w:rPr>
          <w:rFonts w:ascii="HGPｺﾞｼｯｸM" w:eastAsia="HGPｺﾞｼｯｸM" w:hAnsi="ＭＳ Ｐゴシック" w:hint="eastAsia"/>
          <w:sz w:val="23"/>
          <w:szCs w:val="23"/>
        </w:rPr>
        <w:t>941</w:t>
      </w:r>
      <w:r w:rsidR="000618A5" w:rsidRPr="00EC402F">
        <w:rPr>
          <w:rFonts w:ascii="HGPｺﾞｼｯｸM" w:eastAsia="HGPｺﾞｼｯｸM" w:hAnsi="ＭＳ Ｐゴシック" w:hint="eastAsia"/>
          <w:sz w:val="23"/>
          <w:szCs w:val="23"/>
        </w:rPr>
        <w:t>-</w:t>
      </w:r>
      <w:r w:rsidR="007378E0">
        <w:rPr>
          <w:rFonts w:ascii="HGPｺﾞｼｯｸM" w:eastAsia="HGPｺﾞｼｯｸM" w:hAnsi="ＭＳ Ｐゴシック" w:hint="eastAsia"/>
          <w:sz w:val="23"/>
          <w:szCs w:val="23"/>
        </w:rPr>
        <w:t>8197</w:t>
      </w:r>
    </w:p>
    <w:p w:rsidR="00CC3A82" w:rsidRPr="00EC402F" w:rsidRDefault="00CC3A82" w:rsidP="00333674">
      <w:pPr>
        <w:spacing w:line="250" w:lineRule="exact"/>
        <w:rPr>
          <w:rFonts w:ascii="HGPｺﾞｼｯｸM" w:eastAsia="HGPｺﾞｼｯｸM" w:hAnsi="ＭＳ Ｐゴシック"/>
          <w:sz w:val="23"/>
          <w:szCs w:val="23"/>
        </w:rPr>
      </w:pPr>
    </w:p>
    <w:p w:rsidR="000618A5" w:rsidRPr="00EC402F" w:rsidRDefault="00CC3A82" w:rsidP="00333674">
      <w:pPr>
        <w:spacing w:line="250" w:lineRule="exact"/>
        <w:rPr>
          <w:rFonts w:ascii="HGPｺﾞｼｯｸM" w:eastAsia="HGPｺﾞｼｯｸM" w:hAnsi="ＭＳ Ｐゴシック"/>
          <w:sz w:val="23"/>
          <w:szCs w:val="23"/>
        </w:rPr>
      </w:pPr>
      <w:r w:rsidRPr="00EC402F">
        <w:rPr>
          <w:rFonts w:ascii="HGPｺﾞｼｯｸM" w:eastAsia="HGPｺﾞｼｯｸM" w:hAnsi="ＭＳ Ｐゴシック" w:hint="eastAsia"/>
          <w:sz w:val="23"/>
          <w:szCs w:val="23"/>
        </w:rPr>
        <w:t>【主催】</w:t>
      </w:r>
      <w:r w:rsidR="005D3B21" w:rsidRPr="00EC402F">
        <w:rPr>
          <w:rFonts w:ascii="HGPｺﾞｼｯｸM" w:eastAsia="HGPｺﾞｼｯｸM" w:hAnsi="ＭＳ Ｐゴシック" w:hint="eastAsia"/>
          <w:sz w:val="23"/>
          <w:szCs w:val="23"/>
        </w:rPr>
        <w:tab/>
      </w:r>
      <w:r w:rsidR="006F35CF">
        <w:rPr>
          <w:rFonts w:ascii="HGPｺﾞｼｯｸM" w:eastAsia="HGPｺﾞｼｯｸM" w:hAnsi="ＭＳ Ｐゴシック" w:hint="eastAsia"/>
          <w:sz w:val="23"/>
          <w:szCs w:val="23"/>
        </w:rPr>
        <w:t>不動産コンサルティング近畿ブロック協議会（全日本不動産協会ほか</w:t>
      </w:r>
      <w:r w:rsidR="000618A5" w:rsidRPr="00EC402F">
        <w:rPr>
          <w:rFonts w:ascii="HGPｺﾞｼｯｸM" w:eastAsia="HGPｺﾞｼｯｸM" w:hAnsi="ＭＳ Ｐゴシック" w:hint="eastAsia"/>
          <w:sz w:val="23"/>
          <w:szCs w:val="23"/>
        </w:rPr>
        <w:t>近畿不動産関係</w:t>
      </w:r>
      <w:r w:rsidR="00E13FD0">
        <w:rPr>
          <w:rFonts w:ascii="HGPｺﾞｼｯｸM" w:eastAsia="HGPｺﾞｼｯｸM" w:hAnsi="ＭＳ Ｐゴシック" w:hint="eastAsia"/>
          <w:sz w:val="23"/>
          <w:szCs w:val="23"/>
        </w:rPr>
        <w:t>１７</w:t>
      </w:r>
      <w:r w:rsidR="000618A5" w:rsidRPr="00EC402F">
        <w:rPr>
          <w:rFonts w:ascii="HGPｺﾞｼｯｸM" w:eastAsia="HGPｺﾞｼｯｸM" w:hAnsi="ＭＳ Ｐゴシック" w:hint="eastAsia"/>
          <w:sz w:val="23"/>
          <w:szCs w:val="23"/>
        </w:rPr>
        <w:t>団体）</w:t>
      </w:r>
    </w:p>
    <w:p w:rsidR="00CC3A82" w:rsidRPr="00EC402F" w:rsidRDefault="00CC3A82" w:rsidP="00333674">
      <w:pPr>
        <w:spacing w:line="250" w:lineRule="exact"/>
        <w:rPr>
          <w:rFonts w:ascii="HGPｺﾞｼｯｸM" w:eastAsia="HGPｺﾞｼｯｸM" w:hAnsi="ＭＳ Ｐゴシック"/>
          <w:sz w:val="23"/>
          <w:szCs w:val="23"/>
        </w:rPr>
      </w:pPr>
    </w:p>
    <w:p w:rsidR="00CC3A82" w:rsidRPr="00EC402F" w:rsidRDefault="00CC3A82" w:rsidP="00333674">
      <w:pPr>
        <w:spacing w:line="250" w:lineRule="exact"/>
        <w:rPr>
          <w:rFonts w:ascii="HGPｺﾞｼｯｸM" w:eastAsia="HGPｺﾞｼｯｸM" w:hAnsi="ＭＳ Ｐゴシック"/>
          <w:sz w:val="23"/>
          <w:szCs w:val="23"/>
        </w:rPr>
      </w:pPr>
      <w:r w:rsidRPr="00EC402F">
        <w:rPr>
          <w:rFonts w:ascii="HGPｺﾞｼｯｸM" w:eastAsia="HGPｺﾞｼｯｸM" w:hAnsi="ＭＳ Ｐゴシック" w:hint="eastAsia"/>
          <w:sz w:val="23"/>
          <w:szCs w:val="23"/>
        </w:rPr>
        <w:t>【申込方法】</w:t>
      </w:r>
      <w:r w:rsidR="005D3B21" w:rsidRPr="00EC402F">
        <w:rPr>
          <w:rFonts w:ascii="HGPｺﾞｼｯｸM" w:eastAsia="HGPｺﾞｼｯｸM" w:hAnsi="ＭＳ Ｐゴシック" w:hint="eastAsia"/>
          <w:sz w:val="23"/>
          <w:szCs w:val="23"/>
        </w:rPr>
        <w:tab/>
      </w:r>
      <w:r w:rsidR="000618A5" w:rsidRPr="00956779">
        <w:rPr>
          <w:rFonts w:ascii="HGPｺﾞｼｯｸM" w:eastAsia="HGPｺﾞｼｯｸM" w:hAnsi="ＭＳ Ｐゴシック" w:hint="eastAsia"/>
          <w:b/>
          <w:sz w:val="23"/>
          <w:szCs w:val="23"/>
        </w:rPr>
        <w:t>受講者カード（受講申込書）</w:t>
      </w:r>
      <w:r w:rsidR="006B4766" w:rsidRPr="00956779">
        <w:rPr>
          <w:rFonts w:ascii="HGPｺﾞｼｯｸM" w:eastAsia="HGPｺﾞｼｯｸM" w:hAnsi="ＭＳ Ｐゴシック" w:hint="eastAsia"/>
          <w:b/>
          <w:sz w:val="23"/>
          <w:szCs w:val="23"/>
        </w:rPr>
        <w:t>にご記入後、受講料振込済控えのコピーを貼り付けた上、</w:t>
      </w:r>
    </w:p>
    <w:p w:rsidR="00CC3A82" w:rsidRPr="00EC402F" w:rsidRDefault="006B4766" w:rsidP="00333674">
      <w:pPr>
        <w:spacing w:line="250" w:lineRule="exact"/>
        <w:ind w:left="840" w:firstLine="840"/>
        <w:rPr>
          <w:rFonts w:ascii="HGPｺﾞｼｯｸM" w:eastAsia="HGPｺﾞｼｯｸM" w:hAnsi="ＭＳ Ｐゴシック"/>
          <w:sz w:val="23"/>
          <w:szCs w:val="23"/>
        </w:rPr>
      </w:pPr>
      <w:r w:rsidRPr="00EC402F">
        <w:rPr>
          <w:rFonts w:ascii="HGPｺﾞｼｯｸM" w:eastAsia="HGPｺﾞｼｯｸM" w:hAnsi="ＭＳ Ｐゴシック" w:hint="eastAsia"/>
          <w:sz w:val="23"/>
          <w:szCs w:val="23"/>
        </w:rPr>
        <w:t>全日</w:t>
      </w:r>
      <w:r w:rsidR="00FD0B84">
        <w:rPr>
          <w:rFonts w:ascii="HGPｺﾞｼｯｸM" w:eastAsia="HGPｺﾞｼｯｸM" w:hAnsi="ＭＳ Ｐゴシック" w:hint="eastAsia"/>
          <w:sz w:val="23"/>
          <w:szCs w:val="23"/>
        </w:rPr>
        <w:t>兵庫県</w:t>
      </w:r>
      <w:r w:rsidRPr="00EC402F">
        <w:rPr>
          <w:rFonts w:ascii="HGPｺﾞｼｯｸM" w:eastAsia="HGPｺﾞｼｯｸM" w:hAnsi="ＭＳ Ｐゴシック" w:hint="eastAsia"/>
          <w:sz w:val="23"/>
          <w:szCs w:val="23"/>
        </w:rPr>
        <w:t>本部へFAX</w:t>
      </w:r>
      <w:r w:rsidR="00CC3A82" w:rsidRPr="00EC402F">
        <w:rPr>
          <w:rFonts w:ascii="HGPｺﾞｼｯｸM" w:eastAsia="HGPｺﾞｼｯｸM" w:hAnsi="ＭＳ Ｐゴシック" w:hint="eastAsia"/>
          <w:sz w:val="23"/>
          <w:szCs w:val="23"/>
        </w:rPr>
        <w:t xml:space="preserve">（ </w:t>
      </w:r>
      <w:r w:rsidR="00CC3A82" w:rsidRPr="00EC402F">
        <w:rPr>
          <w:rFonts w:ascii="HGPｺﾞｼｯｸM" w:eastAsia="HGPｺﾞｼｯｸM" w:hAnsi="ＭＳ Ｐゴシック" w:hint="eastAsia"/>
          <w:b/>
          <w:sz w:val="23"/>
          <w:szCs w:val="23"/>
          <w:u w:val="wave"/>
        </w:rPr>
        <w:t>0</w:t>
      </w:r>
      <w:r w:rsidR="00FD0B84">
        <w:rPr>
          <w:rFonts w:ascii="HGPｺﾞｼｯｸM" w:eastAsia="HGPｺﾞｼｯｸM" w:hAnsi="ＭＳ Ｐゴシック" w:hint="eastAsia"/>
          <w:b/>
          <w:sz w:val="23"/>
          <w:szCs w:val="23"/>
          <w:u w:val="wave"/>
        </w:rPr>
        <w:t>78</w:t>
      </w:r>
      <w:r w:rsidR="00CC3A82" w:rsidRPr="00EC402F">
        <w:rPr>
          <w:rFonts w:ascii="HGPｺﾞｼｯｸM" w:eastAsia="HGPｺﾞｼｯｸM" w:hAnsi="ＭＳ Ｐゴシック" w:hint="eastAsia"/>
          <w:b/>
          <w:sz w:val="23"/>
          <w:szCs w:val="23"/>
          <w:u w:val="wave"/>
        </w:rPr>
        <w:t>-</w:t>
      </w:r>
      <w:r w:rsidR="00FD0B84">
        <w:rPr>
          <w:rFonts w:ascii="HGPｺﾞｼｯｸM" w:eastAsia="HGPｺﾞｼｯｸM" w:hAnsi="ＭＳ Ｐゴシック" w:hint="eastAsia"/>
          <w:b/>
          <w:sz w:val="23"/>
          <w:szCs w:val="23"/>
          <w:u w:val="wave"/>
        </w:rPr>
        <w:t>261</w:t>
      </w:r>
      <w:r w:rsidR="00CC3A82" w:rsidRPr="00EC402F">
        <w:rPr>
          <w:rFonts w:ascii="HGPｺﾞｼｯｸM" w:eastAsia="HGPｺﾞｼｯｸM" w:hAnsi="ＭＳ Ｐゴシック" w:hint="eastAsia"/>
          <w:b/>
          <w:sz w:val="23"/>
          <w:szCs w:val="23"/>
          <w:u w:val="wave"/>
        </w:rPr>
        <w:t>-</w:t>
      </w:r>
      <w:r w:rsidR="00FD0B84">
        <w:rPr>
          <w:rFonts w:ascii="HGPｺﾞｼｯｸM" w:eastAsia="HGPｺﾞｼｯｸM" w:hAnsi="ＭＳ Ｐゴシック" w:hint="eastAsia"/>
          <w:b/>
          <w:sz w:val="23"/>
          <w:szCs w:val="23"/>
          <w:u w:val="wave"/>
        </w:rPr>
        <w:t>0902</w:t>
      </w:r>
      <w:r w:rsidR="00CC3A82" w:rsidRPr="00EC402F">
        <w:rPr>
          <w:rFonts w:ascii="HGPｺﾞｼｯｸM" w:eastAsia="HGPｺﾞｼｯｸM" w:hAnsi="ＭＳ Ｐゴシック" w:hint="eastAsia"/>
          <w:sz w:val="23"/>
          <w:szCs w:val="23"/>
        </w:rPr>
        <w:t xml:space="preserve"> ）</w:t>
      </w:r>
      <w:r w:rsidRPr="00EC402F">
        <w:rPr>
          <w:rFonts w:ascii="HGPｺﾞｼｯｸM" w:eastAsia="HGPｺﾞｼｯｸM" w:hAnsi="ＭＳ Ｐゴシック" w:hint="eastAsia"/>
          <w:sz w:val="23"/>
          <w:szCs w:val="23"/>
        </w:rPr>
        <w:t>にてお申し込みください。</w:t>
      </w:r>
    </w:p>
    <w:p w:rsidR="006B4766" w:rsidRPr="00EC402F" w:rsidRDefault="006B4766" w:rsidP="00333674">
      <w:pPr>
        <w:spacing w:line="250" w:lineRule="exact"/>
        <w:ind w:left="840" w:firstLine="840"/>
        <w:rPr>
          <w:rFonts w:ascii="HGPｺﾞｼｯｸM" w:eastAsia="HGPｺﾞｼｯｸM" w:hAnsi="ＭＳ Ｐゴシック"/>
          <w:sz w:val="23"/>
          <w:szCs w:val="23"/>
        </w:rPr>
      </w:pPr>
      <w:r w:rsidRPr="00EC402F">
        <w:rPr>
          <w:rFonts w:ascii="HGPｺﾞｼｯｸM" w:eastAsia="HGPｺﾞｼｯｸM" w:hAnsi="ＭＳ Ｐゴシック" w:hint="eastAsia"/>
          <w:sz w:val="23"/>
          <w:szCs w:val="23"/>
        </w:rPr>
        <w:t>（お問合せ先　TEL0</w:t>
      </w:r>
      <w:r w:rsidR="00FD0B84">
        <w:rPr>
          <w:rFonts w:ascii="HGPｺﾞｼｯｸM" w:eastAsia="HGPｺﾞｼｯｸM" w:hAnsi="ＭＳ Ｐゴシック" w:hint="eastAsia"/>
          <w:sz w:val="23"/>
          <w:szCs w:val="23"/>
        </w:rPr>
        <w:t>78</w:t>
      </w:r>
      <w:r w:rsidRPr="00EC402F">
        <w:rPr>
          <w:rFonts w:ascii="HGPｺﾞｼｯｸM" w:eastAsia="HGPｺﾞｼｯｸM" w:hAnsi="ＭＳ Ｐゴシック" w:hint="eastAsia"/>
          <w:sz w:val="23"/>
          <w:szCs w:val="23"/>
        </w:rPr>
        <w:t>-</w:t>
      </w:r>
      <w:r w:rsidR="00FD0B84">
        <w:rPr>
          <w:rFonts w:ascii="HGPｺﾞｼｯｸM" w:eastAsia="HGPｺﾞｼｯｸM" w:hAnsi="ＭＳ Ｐゴシック" w:hint="eastAsia"/>
          <w:sz w:val="23"/>
          <w:szCs w:val="23"/>
        </w:rPr>
        <w:t>261</w:t>
      </w:r>
      <w:r w:rsidRPr="00EC402F">
        <w:rPr>
          <w:rFonts w:ascii="HGPｺﾞｼｯｸM" w:eastAsia="HGPｺﾞｼｯｸM" w:hAnsi="ＭＳ Ｐゴシック" w:hint="eastAsia"/>
          <w:sz w:val="23"/>
          <w:szCs w:val="23"/>
        </w:rPr>
        <w:t>-0</w:t>
      </w:r>
      <w:r w:rsidR="00FD0B84">
        <w:rPr>
          <w:rFonts w:ascii="HGPｺﾞｼｯｸM" w:eastAsia="HGPｺﾞｼｯｸM" w:hAnsi="ＭＳ Ｐゴシック" w:hint="eastAsia"/>
          <w:sz w:val="23"/>
          <w:szCs w:val="23"/>
        </w:rPr>
        <w:t>901</w:t>
      </w:r>
      <w:r w:rsidRPr="00EC402F">
        <w:rPr>
          <w:rFonts w:ascii="HGPｺﾞｼｯｸM" w:eastAsia="HGPｺﾞｼｯｸM" w:hAnsi="ＭＳ Ｐゴシック" w:hint="eastAsia"/>
          <w:sz w:val="23"/>
          <w:szCs w:val="23"/>
        </w:rPr>
        <w:t>）</w:t>
      </w:r>
    </w:p>
    <w:p w:rsidR="006B4766" w:rsidRPr="00EC402F" w:rsidRDefault="006B4766" w:rsidP="00333674">
      <w:pPr>
        <w:spacing w:line="250" w:lineRule="exact"/>
        <w:ind w:left="840" w:firstLine="840"/>
        <w:rPr>
          <w:rFonts w:ascii="HGPｺﾞｼｯｸM" w:eastAsia="HGPｺﾞｼｯｸM" w:hAnsi="ＭＳ Ｐゴシック"/>
          <w:sz w:val="23"/>
          <w:szCs w:val="23"/>
        </w:rPr>
      </w:pPr>
      <w:r w:rsidRPr="00EC402F">
        <w:rPr>
          <w:rFonts w:ascii="HGPｺﾞｼｯｸM" w:eastAsia="HGPｺﾞｼｯｸM" w:hAnsi="ＭＳ Ｐゴシック" w:hint="eastAsia"/>
          <w:sz w:val="23"/>
          <w:szCs w:val="23"/>
        </w:rPr>
        <w:t>※受講料振込済控えのコピーが添付されていない場合、受付いたしません。</w:t>
      </w:r>
    </w:p>
    <w:p w:rsidR="006B4766" w:rsidRPr="00EC402F" w:rsidRDefault="006B4766" w:rsidP="00333674">
      <w:pPr>
        <w:spacing w:line="250" w:lineRule="exact"/>
        <w:ind w:left="840" w:firstLine="840"/>
        <w:rPr>
          <w:rFonts w:ascii="HGPｺﾞｼｯｸM" w:eastAsia="HGPｺﾞｼｯｸM" w:hAnsi="ＭＳ Ｐゴシック"/>
          <w:sz w:val="23"/>
          <w:szCs w:val="23"/>
        </w:rPr>
      </w:pPr>
      <w:r w:rsidRPr="00EC402F">
        <w:rPr>
          <w:rFonts w:ascii="HGPｺﾞｼｯｸM" w:eastAsia="HGPｺﾞｼｯｸM" w:hAnsi="ＭＳ Ｐゴシック" w:hint="eastAsia"/>
          <w:sz w:val="23"/>
          <w:szCs w:val="23"/>
        </w:rPr>
        <w:t>※申込書に添付できない場合は、振込済控えのコピーと２枚セットでお送りください。</w:t>
      </w:r>
    </w:p>
    <w:p w:rsidR="006B4766" w:rsidRPr="00EC402F" w:rsidRDefault="006B4766" w:rsidP="00333674">
      <w:pPr>
        <w:spacing w:line="250" w:lineRule="exact"/>
        <w:rPr>
          <w:rFonts w:ascii="HGPｺﾞｼｯｸM" w:eastAsia="HGPｺﾞｼｯｸM" w:hAnsi="ＭＳ Ｐゴシック"/>
          <w:sz w:val="23"/>
          <w:szCs w:val="23"/>
        </w:rPr>
      </w:pPr>
    </w:p>
    <w:p w:rsidR="006B4766" w:rsidRPr="00EC402F" w:rsidRDefault="00CC3A82" w:rsidP="00333674">
      <w:pPr>
        <w:spacing w:line="250" w:lineRule="exact"/>
        <w:rPr>
          <w:rFonts w:ascii="HGPｺﾞｼｯｸM" w:eastAsia="HGPｺﾞｼｯｸM" w:hAnsi="ＭＳ Ｐゴシック"/>
          <w:sz w:val="20"/>
          <w:szCs w:val="20"/>
        </w:rPr>
      </w:pPr>
      <w:r w:rsidRPr="00EC402F">
        <w:rPr>
          <w:rFonts w:ascii="HGPｺﾞｼｯｸM" w:eastAsia="HGPｺﾞｼｯｸM" w:hAnsi="ＭＳ Ｐゴシック" w:hint="eastAsia"/>
          <w:sz w:val="23"/>
          <w:szCs w:val="23"/>
        </w:rPr>
        <w:t>【受講料】</w:t>
      </w:r>
      <w:r w:rsidR="005D3B21" w:rsidRPr="00EC402F">
        <w:rPr>
          <w:rFonts w:ascii="HGPｺﾞｼｯｸM" w:eastAsia="HGPｺﾞｼｯｸM" w:hAnsi="ＭＳ Ｐゴシック" w:hint="eastAsia"/>
          <w:sz w:val="23"/>
          <w:szCs w:val="23"/>
        </w:rPr>
        <w:t xml:space="preserve">　</w:t>
      </w:r>
      <w:r w:rsidR="006B4766" w:rsidRPr="00EC402F">
        <w:rPr>
          <w:rFonts w:ascii="HGPｺﾞｼｯｸM" w:eastAsia="HGPｺﾞｼｯｸM" w:hAnsi="ＭＳ Ｐゴシック" w:hint="eastAsia"/>
          <w:sz w:val="24"/>
          <w:szCs w:val="24"/>
          <w:u w:val="single"/>
        </w:rPr>
        <w:t xml:space="preserve">１回　</w:t>
      </w:r>
      <w:r w:rsidR="00361332">
        <w:rPr>
          <w:rFonts w:ascii="HGPｺﾞｼｯｸM" w:eastAsia="HGPｺﾞｼｯｸM" w:hAnsi="ＭＳ Ｐゴシック" w:hint="eastAsia"/>
          <w:sz w:val="24"/>
          <w:szCs w:val="24"/>
          <w:u w:val="single"/>
        </w:rPr>
        <w:t>７</w:t>
      </w:r>
      <w:r w:rsidR="006B4766" w:rsidRPr="00EC402F">
        <w:rPr>
          <w:rFonts w:ascii="HGPｺﾞｼｯｸM" w:eastAsia="HGPｺﾞｼｯｸM" w:hAnsi="ＭＳ Ｐゴシック" w:hint="eastAsia"/>
          <w:sz w:val="24"/>
          <w:szCs w:val="24"/>
          <w:u w:val="single"/>
        </w:rPr>
        <w:t>，０００円</w:t>
      </w:r>
      <w:r w:rsidR="005D3B21" w:rsidRPr="00EC402F">
        <w:rPr>
          <w:rFonts w:ascii="HGPｺﾞｼｯｸM" w:eastAsia="HGPｺﾞｼｯｸM" w:hAnsi="ＭＳ Ｐゴシック" w:hint="eastAsia"/>
          <w:sz w:val="23"/>
          <w:szCs w:val="23"/>
        </w:rPr>
        <w:t xml:space="preserve">　</w:t>
      </w:r>
      <w:r w:rsidR="006B4766" w:rsidRPr="00EC402F">
        <w:rPr>
          <w:rFonts w:ascii="HGPｺﾞｼｯｸM" w:eastAsia="HGPｺﾞｼｯｸM" w:hAnsi="ＭＳ Ｐゴシック" w:hint="eastAsia"/>
          <w:szCs w:val="21"/>
        </w:rPr>
        <w:t>（</w:t>
      </w:r>
      <w:r w:rsidR="006B4766" w:rsidRPr="00EC402F">
        <w:rPr>
          <w:rFonts w:ascii="HGPｺﾞｼｯｸM" w:eastAsia="HGPｺﾞｼｯｸM" w:hAnsi="ＭＳ Ｐゴシック" w:hint="eastAsia"/>
          <w:sz w:val="20"/>
          <w:szCs w:val="20"/>
        </w:rPr>
        <w:t>受講料の一般料金は１</w:t>
      </w:r>
      <w:r w:rsidR="005D3B21" w:rsidRPr="00EC402F">
        <w:rPr>
          <w:rFonts w:ascii="HGPｺﾞｼｯｸM" w:eastAsia="HGPｺﾞｼｯｸM" w:hAnsi="ＭＳ Ｐゴシック" w:hint="eastAsia"/>
          <w:sz w:val="20"/>
          <w:szCs w:val="20"/>
        </w:rPr>
        <w:t xml:space="preserve">回 </w:t>
      </w:r>
      <w:r w:rsidR="006B4766" w:rsidRPr="00EC402F">
        <w:rPr>
          <w:rFonts w:ascii="HGPｺﾞｼｯｸM" w:eastAsia="HGPｺﾞｼｯｸM" w:hAnsi="ＭＳ Ｐゴシック" w:hint="eastAsia"/>
          <w:sz w:val="20"/>
          <w:szCs w:val="20"/>
        </w:rPr>
        <w:t>１</w:t>
      </w:r>
      <w:r w:rsidR="007378E0">
        <w:rPr>
          <w:rFonts w:ascii="HGPｺﾞｼｯｸM" w:eastAsia="HGPｺﾞｼｯｸM" w:hAnsi="ＭＳ Ｐゴシック" w:hint="eastAsia"/>
          <w:sz w:val="20"/>
          <w:szCs w:val="20"/>
        </w:rPr>
        <w:t>6</w:t>
      </w:r>
      <w:r w:rsidR="006B4766" w:rsidRPr="00EC402F">
        <w:rPr>
          <w:rFonts w:ascii="HGPｺﾞｼｯｸM" w:eastAsia="HGPｺﾞｼｯｸM" w:hAnsi="ＭＳ Ｐゴシック" w:hint="eastAsia"/>
          <w:sz w:val="20"/>
          <w:szCs w:val="20"/>
        </w:rPr>
        <w:t>，０００円ですが、</w:t>
      </w:r>
      <w:r w:rsidR="007378E0">
        <w:rPr>
          <w:rFonts w:ascii="HGPｺﾞｼｯｸM" w:eastAsia="HGPｺﾞｼｯｸM" w:hAnsi="ＭＳ Ｐゴシック" w:hint="eastAsia"/>
          <w:sz w:val="20"/>
          <w:szCs w:val="20"/>
        </w:rPr>
        <w:t>9</w:t>
      </w:r>
      <w:r w:rsidR="006B4766" w:rsidRPr="00EC402F">
        <w:rPr>
          <w:rFonts w:ascii="HGPｺﾞｼｯｸM" w:eastAsia="HGPｺﾞｼｯｸM" w:hAnsi="ＭＳ Ｐゴシック" w:hint="eastAsia"/>
          <w:sz w:val="20"/>
          <w:szCs w:val="20"/>
        </w:rPr>
        <w:t>，０００円は協議会が負担いたします）</w:t>
      </w:r>
    </w:p>
    <w:p w:rsidR="006B4766" w:rsidRDefault="006B4766" w:rsidP="00EC402F">
      <w:pPr>
        <w:spacing w:line="250" w:lineRule="exact"/>
        <w:ind w:firstLineChars="450" w:firstLine="1035"/>
        <w:rPr>
          <w:rFonts w:ascii="HGPｺﾞｼｯｸM" w:eastAsia="HGPｺﾞｼｯｸM" w:hAnsi="ＭＳ Ｐゴシック"/>
          <w:sz w:val="23"/>
          <w:szCs w:val="23"/>
        </w:rPr>
      </w:pPr>
      <w:r w:rsidRPr="00EC402F">
        <w:rPr>
          <w:rFonts w:ascii="HGPｺﾞｼｯｸM" w:eastAsia="HGPｺﾞｼｯｸM" w:hAnsi="ＭＳ Ｐゴシック" w:hint="eastAsia"/>
          <w:sz w:val="23"/>
          <w:szCs w:val="23"/>
        </w:rPr>
        <w:t>※振込されました受講料につきましては、払戻しいたしません。ご注意ください。</w:t>
      </w:r>
    </w:p>
    <w:p w:rsidR="00B8012F" w:rsidRPr="00EC402F" w:rsidRDefault="00B8012F" w:rsidP="00EC402F">
      <w:pPr>
        <w:spacing w:line="250" w:lineRule="exact"/>
        <w:ind w:firstLineChars="450" w:firstLine="1035"/>
        <w:rPr>
          <w:rFonts w:ascii="HGPｺﾞｼｯｸM" w:eastAsia="HGPｺﾞｼｯｸM" w:hAnsi="ＭＳ Ｐゴシック"/>
          <w:sz w:val="23"/>
          <w:szCs w:val="23"/>
        </w:rPr>
      </w:pPr>
      <w:r w:rsidRPr="00EC402F">
        <w:rPr>
          <w:rFonts w:ascii="HGPｺﾞｼｯｸM" w:eastAsia="HGPｺﾞｼｯｸM" w:hAnsi="ＭＳ Ｐゴシック" w:hint="eastAsia"/>
          <w:sz w:val="23"/>
          <w:szCs w:val="23"/>
        </w:rPr>
        <w:t>※</w:t>
      </w:r>
      <w:r w:rsidRPr="00EC402F">
        <w:rPr>
          <w:rFonts w:ascii="HGPｺﾞｼｯｸM" w:eastAsia="HGPｺﾞｼｯｸM" w:hAnsi="ＭＳ Ｐゴシック" w:hint="eastAsia"/>
          <w:sz w:val="23"/>
          <w:szCs w:val="23"/>
          <w:u w:val="single"/>
        </w:rPr>
        <w:t>振込手数料は申込者負担</w:t>
      </w:r>
      <w:r w:rsidRPr="00EC402F">
        <w:rPr>
          <w:rFonts w:ascii="HGPｺﾞｼｯｸM" w:eastAsia="HGPｺﾞｼｯｸM" w:hAnsi="ＭＳ Ｐゴシック" w:hint="eastAsia"/>
          <w:sz w:val="23"/>
          <w:szCs w:val="23"/>
        </w:rPr>
        <w:t>となります。</w:t>
      </w:r>
    </w:p>
    <w:p w:rsidR="006B4766" w:rsidRPr="00EC402F" w:rsidRDefault="006B4766" w:rsidP="00EC402F">
      <w:pPr>
        <w:spacing w:line="250" w:lineRule="exact"/>
        <w:ind w:firstLineChars="450" w:firstLine="1035"/>
        <w:rPr>
          <w:rFonts w:ascii="HGPｺﾞｼｯｸM" w:eastAsia="HGPｺﾞｼｯｸM" w:hAnsi="ＭＳ Ｐゴシック"/>
          <w:sz w:val="23"/>
          <w:szCs w:val="23"/>
        </w:rPr>
      </w:pPr>
      <w:r w:rsidRPr="00EC402F">
        <w:rPr>
          <w:rFonts w:ascii="HGPｺﾞｼｯｸM" w:eastAsia="HGPｺﾞｼｯｸM" w:hAnsi="ＭＳ Ｐゴシック" w:hint="eastAsia"/>
          <w:sz w:val="23"/>
          <w:szCs w:val="23"/>
        </w:rPr>
        <w:t>※複数回を受講される場合は、</w:t>
      </w:r>
      <w:r w:rsidR="00361332">
        <w:rPr>
          <w:rFonts w:ascii="HGPｺﾞｼｯｸM" w:eastAsia="HGPｺﾞｼｯｸM" w:hAnsi="ＭＳ Ｐゴシック" w:hint="eastAsia"/>
          <w:sz w:val="23"/>
          <w:szCs w:val="23"/>
        </w:rPr>
        <w:t>７</w:t>
      </w:r>
      <w:r w:rsidRPr="00EC402F">
        <w:rPr>
          <w:rFonts w:ascii="HGPｺﾞｼｯｸM" w:eastAsia="HGPｺﾞｼｯｸM" w:hAnsi="ＭＳ Ｐゴシック" w:hint="eastAsia"/>
          <w:sz w:val="23"/>
          <w:szCs w:val="23"/>
        </w:rPr>
        <w:t>，０００円×受講回数分をまとめてお振込ください。</w:t>
      </w:r>
    </w:p>
    <w:p w:rsidR="006B4766" w:rsidRPr="00EC402F" w:rsidRDefault="00361332" w:rsidP="007918D3">
      <w:pPr>
        <w:spacing w:line="250" w:lineRule="exact"/>
        <w:ind w:firstLineChars="600" w:firstLine="1380"/>
        <w:rPr>
          <w:rFonts w:ascii="HGPｺﾞｼｯｸM" w:eastAsia="HGPｺﾞｼｯｸM" w:hAnsi="ＭＳ Ｐゴシック"/>
          <w:sz w:val="23"/>
          <w:szCs w:val="23"/>
        </w:rPr>
      </w:pPr>
      <w:r>
        <w:rPr>
          <w:rFonts w:ascii="HGPｺﾞｼｯｸM" w:eastAsia="HGPｺﾞｼｯｸM" w:hAnsi="ＭＳ Ｐゴシック" w:hint="eastAsia"/>
          <w:sz w:val="23"/>
          <w:szCs w:val="23"/>
        </w:rPr>
        <w:t>（全３回受講される場合　２１</w:t>
      </w:r>
      <w:r w:rsidR="006B4766" w:rsidRPr="00EC402F">
        <w:rPr>
          <w:rFonts w:ascii="HGPｺﾞｼｯｸM" w:eastAsia="HGPｺﾞｼｯｸM" w:hAnsi="ＭＳ Ｐゴシック" w:hint="eastAsia"/>
          <w:sz w:val="23"/>
          <w:szCs w:val="23"/>
        </w:rPr>
        <w:t>，０００円となります）</w:t>
      </w:r>
    </w:p>
    <w:p w:rsidR="00CC3A82" w:rsidRPr="00EC402F" w:rsidRDefault="00CC3A82" w:rsidP="008949EC">
      <w:pPr>
        <w:spacing w:line="120" w:lineRule="exact"/>
        <w:rPr>
          <w:rFonts w:ascii="HGPｺﾞｼｯｸM" w:eastAsia="HGPｺﾞｼｯｸM" w:hAnsi="ＭＳ Ｐゴシック"/>
          <w:sz w:val="23"/>
          <w:szCs w:val="23"/>
        </w:rPr>
      </w:pPr>
    </w:p>
    <w:p w:rsidR="008949EC" w:rsidRPr="00EC402F" w:rsidRDefault="00CC3A82" w:rsidP="008949EC">
      <w:pPr>
        <w:spacing w:line="240" w:lineRule="exact"/>
        <w:rPr>
          <w:rFonts w:ascii="HGPｺﾞｼｯｸM" w:eastAsia="HGPｺﾞｼｯｸM" w:hAnsi="ＭＳ Ｐゴシック"/>
          <w:sz w:val="20"/>
          <w:szCs w:val="20"/>
        </w:rPr>
      </w:pPr>
      <w:r w:rsidRPr="00EC402F">
        <w:rPr>
          <w:rFonts w:ascii="HGPｺﾞｼｯｸM" w:eastAsia="HGPｺﾞｼｯｸM" w:hAnsi="ＭＳ Ｐゴシック" w:hint="eastAsia"/>
          <w:sz w:val="23"/>
          <w:szCs w:val="23"/>
        </w:rPr>
        <w:t>【</w:t>
      </w:r>
      <w:r w:rsidR="006B4766" w:rsidRPr="00EC402F">
        <w:rPr>
          <w:rFonts w:ascii="HGPｺﾞｼｯｸM" w:eastAsia="HGPｺﾞｼｯｸM" w:hAnsi="ＭＳ Ｐゴシック" w:hint="eastAsia"/>
          <w:sz w:val="23"/>
          <w:szCs w:val="23"/>
        </w:rPr>
        <w:t>受講料振込先</w:t>
      </w:r>
      <w:r w:rsidRPr="00EC402F">
        <w:rPr>
          <w:rFonts w:ascii="HGPｺﾞｼｯｸM" w:eastAsia="HGPｺﾞｼｯｸM" w:hAnsi="ＭＳ Ｐゴシック" w:hint="eastAsia"/>
          <w:sz w:val="23"/>
          <w:szCs w:val="23"/>
        </w:rPr>
        <w:t>】</w:t>
      </w:r>
      <w:r w:rsidR="008949EC" w:rsidRPr="00EC402F">
        <w:rPr>
          <w:rFonts w:ascii="HGPｺﾞｼｯｸM" w:eastAsia="HGPｺﾞｼｯｸM" w:hAnsi="ＭＳ Ｐゴシック" w:hint="eastAsia"/>
          <w:sz w:val="23"/>
          <w:szCs w:val="23"/>
        </w:rPr>
        <w:t xml:space="preserve">　</w:t>
      </w:r>
    </w:p>
    <w:p w:rsidR="00397715" w:rsidRPr="008949EC" w:rsidRDefault="00397715" w:rsidP="008949EC">
      <w:pPr>
        <w:spacing w:line="120" w:lineRule="exact"/>
        <w:rPr>
          <w:rFonts w:ascii="HGPｺﾞｼｯｸM" w:eastAsia="HGPｺﾞｼｯｸM" w:hAnsi="ＭＳ Ｐゴシック"/>
          <w:sz w:val="23"/>
          <w:szCs w:val="23"/>
        </w:rPr>
      </w:pPr>
    </w:p>
    <w:p w:rsidR="00443F79" w:rsidRDefault="00397715" w:rsidP="00333674">
      <w:pPr>
        <w:spacing w:line="260" w:lineRule="exact"/>
        <w:rPr>
          <w:rFonts w:ascii="HGPｺﾞｼｯｸM" w:eastAsia="HGPｺﾞｼｯｸM" w:hAnsi="ＭＳ Ｐゴシック"/>
          <w:sz w:val="23"/>
          <w:szCs w:val="23"/>
        </w:rPr>
      </w:pPr>
      <w:r>
        <w:rPr>
          <w:rFonts w:ascii="HGPｺﾞｼｯｸM" w:eastAsia="HGPｺﾞｼｯｸM" w:hAnsi="ＭＳ Ｐゴシック" w:hint="eastAsia"/>
          <w:sz w:val="23"/>
          <w:szCs w:val="23"/>
        </w:rPr>
        <w:t xml:space="preserve">　　</w:t>
      </w:r>
      <w:r w:rsidRPr="00B8012F">
        <w:rPr>
          <w:rFonts w:ascii="HGPｺﾞｼｯｸM" w:eastAsia="HGPｺﾞｼｯｸM" w:hAnsi="ＭＳ Ｐゴシック" w:hint="eastAsia"/>
          <w:b/>
          <w:sz w:val="23"/>
          <w:szCs w:val="23"/>
        </w:rPr>
        <w:t>ゆうちょ銀行から振り込まれる場合</w:t>
      </w:r>
      <w:r>
        <w:rPr>
          <w:rFonts w:ascii="HGPｺﾞｼｯｸM" w:eastAsia="HGPｺﾞｼｯｸM" w:hAnsi="ＭＳ Ｐゴシック"/>
          <w:sz w:val="23"/>
          <w:szCs w:val="23"/>
        </w:rPr>
        <w:tab/>
      </w:r>
      <w:r>
        <w:rPr>
          <w:rFonts w:ascii="HGPｺﾞｼｯｸM" w:eastAsia="HGPｺﾞｼｯｸM" w:hAnsi="ＭＳ Ｐゴシック"/>
          <w:sz w:val="23"/>
          <w:szCs w:val="23"/>
        </w:rPr>
        <w:tab/>
        <w:t xml:space="preserve">　　</w:t>
      </w:r>
      <w:r w:rsidRPr="00B8012F">
        <w:rPr>
          <w:rFonts w:ascii="HGPｺﾞｼｯｸM" w:eastAsia="HGPｺﾞｼｯｸM" w:hAnsi="ＭＳ Ｐゴシック"/>
          <w:b/>
          <w:sz w:val="23"/>
          <w:szCs w:val="23"/>
        </w:rPr>
        <w:t>ゆうちょ銀行以外の金融機関の場合</w:t>
      </w:r>
    </w:p>
    <w:p w:rsidR="00397715" w:rsidRDefault="00C52AF0" w:rsidP="00397715">
      <w:pPr>
        <w:spacing w:line="260" w:lineRule="exact"/>
        <w:ind w:firstLine="840"/>
        <w:rPr>
          <w:rFonts w:ascii="HGPｺﾞｼｯｸM" w:eastAsia="HGPｺﾞｼｯｸM" w:hAnsi="ＭＳ Ｐゴシック"/>
          <w:sz w:val="23"/>
          <w:szCs w:val="23"/>
        </w:rPr>
      </w:pPr>
      <w:r>
        <w:rPr>
          <w:rFonts w:ascii="HGPｺﾞｼｯｸM" w:eastAsia="HGPｺﾞｼｯｸM" w:hAnsi="ＭＳ Ｐゴシック" w:hint="eastAsia"/>
          <w:sz w:val="23"/>
          <w:szCs w:val="23"/>
        </w:rPr>
        <w:t xml:space="preserve">記号　14020　　　　　　　　　　　　　　</w:t>
      </w:r>
      <w:r w:rsidR="00397715">
        <w:rPr>
          <w:rFonts w:ascii="HGPｺﾞｼｯｸM" w:eastAsia="HGPｺﾞｼｯｸM" w:hAnsi="ＭＳ Ｐゴシック"/>
          <w:sz w:val="23"/>
          <w:szCs w:val="23"/>
        </w:rPr>
        <w:tab/>
      </w:r>
      <w:r w:rsidR="00397715">
        <w:rPr>
          <w:rFonts w:ascii="HGPｺﾞｼｯｸM" w:eastAsia="HGPｺﾞｼｯｸM" w:hAnsi="ＭＳ Ｐゴシック"/>
          <w:sz w:val="23"/>
          <w:szCs w:val="23"/>
        </w:rPr>
        <w:tab/>
        <w:t>ゆうちょ銀行　四〇八（ヨンゼロハチ）店</w:t>
      </w:r>
    </w:p>
    <w:p w:rsidR="00443F79" w:rsidRDefault="007F60B3" w:rsidP="00397715">
      <w:pPr>
        <w:spacing w:line="260" w:lineRule="exact"/>
        <w:ind w:firstLine="840"/>
        <w:rPr>
          <w:rFonts w:ascii="HGPｺﾞｼｯｸM" w:eastAsia="HGPｺﾞｼｯｸM" w:hAnsi="ＭＳ Ｐゴシック"/>
          <w:sz w:val="23"/>
          <w:szCs w:val="23"/>
        </w:rPr>
      </w:pPr>
      <w:r>
        <w:rPr>
          <w:rFonts w:ascii="HGPｺﾞｼｯｸM" w:eastAsia="HGPｺﾞｼｯｸM" w:hAnsi="ＭＳ Ｐゴシック" w:hint="eastAsia"/>
          <w:sz w:val="23"/>
          <w:szCs w:val="23"/>
        </w:rPr>
        <w:t>番号</w:t>
      </w:r>
      <w:r w:rsidR="00443F79">
        <w:rPr>
          <w:rFonts w:ascii="HGPｺﾞｼｯｸM" w:eastAsia="HGPｺﾞｼｯｸM" w:hAnsi="ＭＳ Ｐゴシック" w:hint="eastAsia"/>
          <w:sz w:val="23"/>
          <w:szCs w:val="23"/>
        </w:rPr>
        <w:t xml:space="preserve">　６８９６６２７１</w:t>
      </w:r>
      <w:r w:rsidR="00397715">
        <w:rPr>
          <w:rFonts w:ascii="HGPｺﾞｼｯｸM" w:eastAsia="HGPｺﾞｼｯｸM" w:hAnsi="ＭＳ Ｐゴシック"/>
          <w:sz w:val="23"/>
          <w:szCs w:val="23"/>
        </w:rPr>
        <w:tab/>
      </w:r>
      <w:r w:rsidR="00397715">
        <w:rPr>
          <w:rFonts w:ascii="HGPｺﾞｼｯｸM" w:eastAsia="HGPｺﾞｼｯｸM" w:hAnsi="ＭＳ Ｐゴシック"/>
          <w:sz w:val="23"/>
          <w:szCs w:val="23"/>
        </w:rPr>
        <w:tab/>
      </w:r>
      <w:r w:rsidR="00397715">
        <w:rPr>
          <w:rFonts w:ascii="HGPｺﾞｼｯｸM" w:eastAsia="HGPｺﾞｼｯｸM" w:hAnsi="ＭＳ Ｐゴシック"/>
          <w:sz w:val="23"/>
          <w:szCs w:val="23"/>
        </w:rPr>
        <w:tab/>
      </w:r>
      <w:r w:rsidR="00397715">
        <w:rPr>
          <w:rFonts w:ascii="HGPｺﾞｼｯｸM" w:eastAsia="HGPｺﾞｼｯｸM" w:hAnsi="ＭＳ Ｐゴシック"/>
          <w:sz w:val="23"/>
          <w:szCs w:val="23"/>
        </w:rPr>
        <w:tab/>
        <w:t>普通　６８９６６２７</w:t>
      </w:r>
    </w:p>
    <w:p w:rsidR="00397715" w:rsidRPr="00443F79" w:rsidRDefault="00443F79" w:rsidP="00397715">
      <w:pPr>
        <w:spacing w:line="260" w:lineRule="exact"/>
        <w:ind w:firstLine="840"/>
        <w:rPr>
          <w:rFonts w:ascii="HGPｺﾞｼｯｸM" w:eastAsia="HGPｺﾞｼｯｸM" w:hAnsi="ＭＳ Ｐゴシック"/>
          <w:sz w:val="23"/>
          <w:szCs w:val="23"/>
        </w:rPr>
      </w:pPr>
      <w:r>
        <w:rPr>
          <w:rFonts w:ascii="HGPｺﾞｼｯｸM" w:eastAsia="HGPｺﾞｼｯｸM" w:hAnsi="ＭＳ Ｐゴシック" w:hint="eastAsia"/>
          <w:sz w:val="23"/>
          <w:szCs w:val="23"/>
        </w:rPr>
        <w:t>不動産コンサルティング近畿ブロック協議会</w:t>
      </w:r>
      <w:r w:rsidR="00397715">
        <w:rPr>
          <w:rFonts w:ascii="HGPｺﾞｼｯｸM" w:eastAsia="HGPｺﾞｼｯｸM" w:hAnsi="ＭＳ Ｐゴシック"/>
          <w:sz w:val="23"/>
          <w:szCs w:val="23"/>
        </w:rPr>
        <w:tab/>
      </w:r>
      <w:r w:rsidR="00397715">
        <w:rPr>
          <w:rFonts w:ascii="HGPｺﾞｼｯｸM" w:eastAsia="HGPｺﾞｼｯｸM" w:hAnsi="ＭＳ Ｐゴシック"/>
          <w:sz w:val="23"/>
          <w:szCs w:val="23"/>
        </w:rPr>
        <w:tab/>
      </w:r>
      <w:r w:rsidR="00397715">
        <w:rPr>
          <w:rFonts w:ascii="HGPｺﾞｼｯｸM" w:eastAsia="HGPｺﾞｼｯｸM" w:hAnsi="ＭＳ Ｐゴシック" w:hint="eastAsia"/>
          <w:sz w:val="23"/>
          <w:szCs w:val="23"/>
        </w:rPr>
        <w:t>不動産コンサルティング近畿ブロック協議会</w:t>
      </w:r>
    </w:p>
    <w:p w:rsidR="006F35CF" w:rsidRDefault="006F35CF" w:rsidP="006F35CF">
      <w:pPr>
        <w:spacing w:line="120" w:lineRule="exact"/>
        <w:rPr>
          <w:rFonts w:ascii="HGPｺﾞｼｯｸM" w:eastAsia="HGPｺﾞｼｯｸM" w:hAnsi="ＭＳ Ｐゴシック"/>
          <w:sz w:val="23"/>
          <w:szCs w:val="23"/>
        </w:rPr>
      </w:pPr>
    </w:p>
    <w:p w:rsidR="006F35CF" w:rsidRDefault="006F35CF" w:rsidP="006F35CF">
      <w:pPr>
        <w:spacing w:line="280" w:lineRule="exact"/>
        <w:rPr>
          <w:rFonts w:ascii="HGPｺﾞｼｯｸM" w:eastAsia="HGPｺﾞｼｯｸM" w:hAnsi="ＭＳ Ｐゴシック"/>
          <w:sz w:val="23"/>
          <w:szCs w:val="23"/>
        </w:rPr>
      </w:pPr>
      <w:r w:rsidRPr="00EC402F">
        <w:rPr>
          <w:rFonts w:ascii="HGPｺﾞｼｯｸM" w:eastAsia="HGPｺﾞｼｯｸM" w:hAnsi="ＭＳ Ｐゴシック" w:hint="eastAsia"/>
          <w:noProof/>
          <w:sz w:val="20"/>
          <w:szCs w:val="20"/>
        </w:rPr>
        <mc:AlternateContent>
          <mc:Choice Requires="wps">
            <w:drawing>
              <wp:anchor distT="0" distB="0" distL="114300" distR="114300" simplePos="0" relativeHeight="251665408" behindDoc="0" locked="0" layoutInCell="1" allowOverlap="1">
                <wp:simplePos x="0" y="0"/>
                <wp:positionH relativeFrom="column">
                  <wp:posOffset>2936240</wp:posOffset>
                </wp:positionH>
                <wp:positionV relativeFrom="paragraph">
                  <wp:posOffset>9525</wp:posOffset>
                </wp:positionV>
                <wp:extent cx="3438525" cy="552450"/>
                <wp:effectExtent l="0" t="0" r="28575" b="19050"/>
                <wp:wrapNone/>
                <wp:docPr id="7" name="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38525" cy="552450"/>
                        </a:xfrm>
                        <a:prstGeom prst="rect">
                          <a:avLst/>
                        </a:prstGeom>
                        <a:solidFill>
                          <a:srgbClr val="FFFFFF"/>
                        </a:solidFill>
                        <a:ln w="9525">
                          <a:solidFill>
                            <a:srgbClr val="000000"/>
                          </a:solidFill>
                          <a:miter lim="800000"/>
                          <a:headEnd/>
                          <a:tailEnd/>
                        </a:ln>
                      </wps:spPr>
                      <wps:txbx>
                        <w:txbxContent>
                          <w:p w:rsidR="00333674" w:rsidRPr="00E81B52" w:rsidRDefault="00333674" w:rsidP="00A21722">
                            <w:pPr>
                              <w:spacing w:line="240" w:lineRule="exact"/>
                              <w:jc w:val="left"/>
                              <w:rPr>
                                <w:rFonts w:ascii="HGPｺﾞｼｯｸM" w:eastAsia="HGPｺﾞｼｯｸM" w:hAnsi="ＭＳ Ｐゴシック"/>
                                <w:u w:val="dotted"/>
                              </w:rPr>
                            </w:pPr>
                            <w:r w:rsidRPr="00E81B52">
                              <w:rPr>
                                <w:rFonts w:ascii="HGPｺﾞｼｯｸM" w:eastAsia="HGPｺﾞｼｯｸM" w:hAnsi="ＭＳ Ｐゴシック" w:hint="eastAsia"/>
                              </w:rPr>
                              <w:t>注）</w:t>
                            </w:r>
                            <w:r w:rsidRPr="00E81B52">
                              <w:rPr>
                                <w:rFonts w:ascii="HGPｺﾞｼｯｸM" w:eastAsia="HGPｺﾞｼｯｸM" w:hAnsi="ＭＳ Ｐゴシック" w:hint="eastAsia"/>
                                <w:u w:val="dotted"/>
                              </w:rPr>
                              <w:t>この案内をもって、会員皆様への今年度の不動産コンサルティング基礎教育のご案内は終了といたしますのでご了承くださいますようお願い申し上げます。</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85" o:spid="_x0000_s1026" style="position:absolute;left:0;text-align:left;margin-left:231.2pt;margin-top:.75pt;width:270.75pt;height:4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">
                <v:textbox inset="5.85pt,.7pt,5.85pt,.7pt">
                  <w:txbxContent>
                    <w:p w:rsidR="00333674" w:rsidRPr="00E81B52" w:rsidRDefault="00333674" w:rsidP="00A21722">
                      <w:pPr>
                        <w:spacing w:line="240" w:lineRule="exact"/>
                        <w:jc w:val="left"/>
                        <w:rPr>
                          <w:rFonts w:ascii="HGPｺﾞｼｯｸM" w:eastAsia="HGPｺﾞｼｯｸM" w:hAnsi="ＭＳ Ｐゴシック"/>
                          <w:u w:val="dotted"/>
                        </w:rPr>
                      </w:pPr>
                      <w:r w:rsidRPr="00E81B52">
                        <w:rPr>
                          <w:rFonts w:ascii="HGPｺﾞｼｯｸM" w:eastAsia="HGPｺﾞｼｯｸM" w:hAnsi="ＭＳ Ｐゴシック" w:hint="eastAsia"/>
                        </w:rPr>
                        <w:t>注）</w:t>
                      </w:r>
                      <w:r w:rsidRPr="00E81B52">
                        <w:rPr>
                          <w:rFonts w:ascii="HGPｺﾞｼｯｸM" w:eastAsia="HGPｺﾞｼｯｸM" w:hAnsi="ＭＳ Ｐゴシック" w:hint="eastAsia"/>
                          <w:u w:val="dotted"/>
                        </w:rPr>
                        <w:t>この案内をもって、会員皆様への今年度の不動産コンサルティング基礎教育のご案内は終了といたしますのでご了承くださいますようお願い申し上げます。</w:t>
                      </w:r>
                    </w:p>
                  </w:txbxContent>
                </v:textbox>
              </v:rect>
            </w:pict>
          </mc:Fallback>
        </mc:AlternateContent>
      </w:r>
      <w:r w:rsidRPr="00EC402F">
        <w:rPr>
          <w:rFonts w:ascii="HGPｺﾞｼｯｸM" w:eastAsia="HGPｺﾞｼｯｸM" w:hAnsi="ＭＳ Ｐゴシック" w:hint="eastAsia"/>
          <w:sz w:val="23"/>
          <w:szCs w:val="23"/>
        </w:rPr>
        <w:t>※</w:t>
      </w:r>
      <w:r>
        <w:rPr>
          <w:rFonts w:ascii="HGPｺﾞｼｯｸM" w:eastAsia="HGPｺﾞｼｯｸM" w:hAnsi="ＭＳ Ｐゴシック" w:hint="eastAsia"/>
          <w:sz w:val="23"/>
          <w:szCs w:val="23"/>
        </w:rPr>
        <w:t>受付完了後、協議会より受講者カードに</w:t>
      </w:r>
    </w:p>
    <w:p w:rsidR="006F35CF" w:rsidRDefault="006F35CF" w:rsidP="006F35CF">
      <w:pPr>
        <w:spacing w:line="280" w:lineRule="exact"/>
        <w:ind w:firstLineChars="100" w:firstLine="230"/>
        <w:rPr>
          <w:rFonts w:ascii="HGPｺﾞｼｯｸM" w:eastAsia="HGPｺﾞｼｯｸM" w:hAnsi="ＭＳ Ｐゴシック"/>
          <w:sz w:val="23"/>
          <w:szCs w:val="23"/>
        </w:rPr>
      </w:pPr>
      <w:r>
        <w:rPr>
          <w:rFonts w:ascii="HGPｺﾞｼｯｸM" w:eastAsia="HGPｺﾞｼｯｸM" w:hAnsi="ＭＳ Ｐゴシック" w:hint="eastAsia"/>
          <w:sz w:val="23"/>
          <w:szCs w:val="23"/>
        </w:rPr>
        <w:t>受付印を押印し、FAXにて返信いたします。</w:t>
      </w:r>
    </w:p>
    <w:p w:rsidR="005D3B21" w:rsidRDefault="006F35CF" w:rsidP="006F35CF">
      <w:pPr>
        <w:spacing w:line="280" w:lineRule="exact"/>
        <w:ind w:firstLineChars="100" w:firstLine="230"/>
        <w:rPr>
          <w:rFonts w:ascii="HGPｺﾞｼｯｸM" w:eastAsia="HGPｺﾞｼｯｸM" w:hAnsi="ＭＳ Ｐゴシック"/>
          <w:sz w:val="23"/>
          <w:szCs w:val="23"/>
        </w:rPr>
      </w:pPr>
      <w:r w:rsidRPr="00EC402F">
        <w:rPr>
          <w:rFonts w:ascii="HGPｺﾞｼｯｸM" w:eastAsia="HGPｺﾞｼｯｸM" w:hAnsi="ＭＳ Ｐゴシック" w:hint="eastAsia"/>
          <w:sz w:val="23"/>
          <w:szCs w:val="23"/>
          <w:u w:val="single"/>
        </w:rPr>
        <w:t>当日は筆記用具・</w:t>
      </w:r>
      <w:r w:rsidRPr="003878F4">
        <w:rPr>
          <w:rFonts w:ascii="HGPｺﾞｼｯｸM" w:eastAsia="HGPｺﾞｼｯｸM" w:hAnsi="ＭＳ Ｐゴシック" w:hint="eastAsia"/>
          <w:b/>
          <w:sz w:val="28"/>
          <w:szCs w:val="28"/>
          <w:u w:val="single"/>
        </w:rPr>
        <w:t>電卓</w:t>
      </w:r>
      <w:r w:rsidRPr="00EC402F">
        <w:rPr>
          <w:rFonts w:ascii="HGPｺﾞｼｯｸM" w:eastAsia="HGPｺﾞｼｯｸM" w:hAnsi="ＭＳ Ｐゴシック" w:hint="eastAsia"/>
          <w:sz w:val="23"/>
          <w:szCs w:val="23"/>
          <w:u w:val="single"/>
        </w:rPr>
        <w:t>・昼食が必要</w:t>
      </w:r>
      <w:r w:rsidRPr="00EC402F">
        <w:rPr>
          <w:rFonts w:ascii="HGPｺﾞｼｯｸM" w:eastAsia="HGPｺﾞｼｯｸM" w:hAnsi="ＭＳ Ｐゴシック" w:hint="eastAsia"/>
          <w:sz w:val="23"/>
          <w:szCs w:val="23"/>
        </w:rPr>
        <w:t>です。</w:t>
      </w:r>
    </w:p>
    <w:p w:rsidR="006F35CF" w:rsidRPr="006F35CF" w:rsidRDefault="006F35CF" w:rsidP="00B01C07">
      <w:pPr>
        <w:spacing w:line="120" w:lineRule="exact"/>
        <w:ind w:firstLineChars="100" w:firstLine="230"/>
        <w:rPr>
          <w:rFonts w:ascii="HGPｺﾞｼｯｸM" w:eastAsia="HGPｺﾞｼｯｸM" w:hAnsi="ＭＳ Ｐゴシック"/>
          <w:sz w:val="23"/>
          <w:szCs w:val="23"/>
        </w:rPr>
      </w:pPr>
    </w:p>
    <w:p w:rsidR="00C5028E" w:rsidRDefault="00C5028E" w:rsidP="00CC3A82">
      <w:pPr>
        <w:rPr>
          <w:rFonts w:ascii="HGPｺﾞｼｯｸM" w:eastAsia="HGPｺﾞｼｯｸM" w:hAnsi="ＭＳ Ｐゴシック"/>
          <w:sz w:val="20"/>
          <w:szCs w:val="20"/>
        </w:rPr>
      </w:pPr>
      <w:r>
        <w:rPr>
          <w:rFonts w:ascii="HGPｺﾞｼｯｸM" w:eastAsia="HGPｺﾞｼｯｸM" w:hAnsi="ＭＳ Ｐゴシック" w:hint="eastAsia"/>
          <w:sz w:val="23"/>
          <w:szCs w:val="23"/>
        </w:rPr>
        <w:t xml:space="preserve">【申込締切】　</w:t>
      </w:r>
      <w:r w:rsidR="004F6CE3">
        <w:rPr>
          <w:rFonts w:ascii="HGPｺﾞｼｯｸM" w:eastAsia="HGPｺﾞｼｯｸM" w:hAnsi="ＭＳ Ｐゴシック" w:hint="eastAsia"/>
          <w:sz w:val="23"/>
          <w:szCs w:val="23"/>
        </w:rPr>
        <w:t>令和元</w:t>
      </w:r>
      <w:r w:rsidRPr="00EC402F">
        <w:rPr>
          <w:rFonts w:ascii="HGPｺﾞｼｯｸM" w:eastAsia="HGPｺﾞｼｯｸM" w:hAnsi="ＭＳ Ｐゴシック" w:hint="eastAsia"/>
          <w:sz w:val="23"/>
          <w:szCs w:val="23"/>
        </w:rPr>
        <w:t>年8月</w:t>
      </w:r>
      <w:r w:rsidR="004F6CE3">
        <w:rPr>
          <w:rFonts w:ascii="HGPｺﾞｼｯｸM" w:eastAsia="HGPｺﾞｼｯｸM" w:hAnsi="ＭＳ Ｐゴシック" w:hint="eastAsia"/>
          <w:sz w:val="23"/>
          <w:szCs w:val="23"/>
        </w:rPr>
        <w:t>8</w:t>
      </w:r>
      <w:r w:rsidRPr="00EC402F">
        <w:rPr>
          <w:rFonts w:ascii="HGPｺﾞｼｯｸM" w:eastAsia="HGPｺﾞｼｯｸM" w:hAnsi="ＭＳ Ｐゴシック" w:hint="eastAsia"/>
          <w:sz w:val="23"/>
          <w:szCs w:val="23"/>
        </w:rPr>
        <w:t>日（</w:t>
      </w:r>
      <w:r w:rsidR="00B8012F">
        <w:rPr>
          <w:rFonts w:ascii="HGPｺﾞｼｯｸM" w:eastAsia="HGPｺﾞｼｯｸM" w:hAnsi="ＭＳ Ｐゴシック" w:hint="eastAsia"/>
          <w:sz w:val="23"/>
          <w:szCs w:val="23"/>
        </w:rPr>
        <w:t>木</w:t>
      </w:r>
      <w:r>
        <w:rPr>
          <w:rFonts w:ascii="HGPｺﾞｼｯｸM" w:eastAsia="HGPｺﾞｼｯｸM" w:hAnsi="ＭＳ Ｐゴシック" w:hint="eastAsia"/>
          <w:sz w:val="23"/>
          <w:szCs w:val="23"/>
        </w:rPr>
        <w:t xml:space="preserve">）　</w:t>
      </w:r>
      <w:r w:rsidRPr="00C5028E">
        <w:rPr>
          <w:rFonts w:ascii="HGPｺﾞｼｯｸM" w:eastAsia="HGPｺﾞｼｯｸM" w:hAnsi="ＭＳ Ｐゴシック" w:hint="eastAsia"/>
          <w:sz w:val="20"/>
          <w:szCs w:val="20"/>
        </w:rPr>
        <w:t>※第</w:t>
      </w:r>
      <w:r>
        <w:rPr>
          <w:rFonts w:ascii="HGPｺﾞｼｯｸM" w:eastAsia="HGPｺﾞｼｯｸM" w:hAnsi="ＭＳ Ｐゴシック" w:hint="eastAsia"/>
          <w:sz w:val="20"/>
          <w:szCs w:val="20"/>
        </w:rPr>
        <w:t>1回　事業・実務編の締切日です※</w:t>
      </w:r>
    </w:p>
    <w:p w:rsidR="00C5028E" w:rsidRPr="003878F4" w:rsidRDefault="00C5028E" w:rsidP="003878F4">
      <w:pPr>
        <w:spacing w:line="240" w:lineRule="exact"/>
        <w:rPr>
          <w:rFonts w:ascii="HGPｺﾞｼｯｸM" w:eastAsia="HGPｺﾞｼｯｸM" w:hAnsi="ＭＳ Ｐゴシック"/>
          <w:b/>
          <w:szCs w:val="21"/>
          <w:u w:val="single"/>
        </w:rPr>
      </w:pPr>
      <w:r>
        <w:rPr>
          <w:rFonts w:ascii="HGPｺﾞｼｯｸM" w:eastAsia="HGPｺﾞｼｯｸM" w:hAnsi="ＭＳ Ｐゴシック" w:hint="eastAsia"/>
          <w:sz w:val="20"/>
          <w:szCs w:val="20"/>
        </w:rPr>
        <w:t xml:space="preserve">　　　　　　　　　　</w:t>
      </w:r>
      <w:r w:rsidRPr="00C5028E">
        <w:rPr>
          <w:rFonts w:ascii="HGPｺﾞｼｯｸM" w:eastAsia="HGPｺﾞｼｯｸM" w:hAnsi="ＭＳ Ｐゴシック" w:hint="eastAsia"/>
          <w:szCs w:val="21"/>
        </w:rPr>
        <w:t>※</w:t>
      </w:r>
      <w:r w:rsidRPr="003878F4">
        <w:rPr>
          <w:rFonts w:ascii="HGPｺﾞｼｯｸM" w:eastAsia="HGPｺﾞｼｯｸM" w:hAnsi="ＭＳ Ｐゴシック" w:hint="eastAsia"/>
          <w:b/>
          <w:szCs w:val="21"/>
          <w:u w:val="single"/>
        </w:rPr>
        <w:t>申し込み多数の場合は、先着順（定員１</w:t>
      </w:r>
      <w:r w:rsidR="00B8012F">
        <w:rPr>
          <w:rFonts w:ascii="HGPｺﾞｼｯｸM" w:eastAsia="HGPｺﾞｼｯｸM" w:hAnsi="ＭＳ Ｐゴシック" w:hint="eastAsia"/>
          <w:b/>
          <w:szCs w:val="21"/>
          <w:u w:val="single"/>
        </w:rPr>
        <w:t>０</w:t>
      </w:r>
      <w:r w:rsidRPr="003878F4">
        <w:rPr>
          <w:rFonts w:ascii="HGPｺﾞｼｯｸM" w:eastAsia="HGPｺﾞｼｯｸM" w:hAnsi="ＭＳ Ｐゴシック" w:hint="eastAsia"/>
          <w:b/>
          <w:szCs w:val="21"/>
          <w:u w:val="single"/>
        </w:rPr>
        <w:t>０名）となりますので、あらかじめご了承下さい。</w:t>
      </w:r>
    </w:p>
    <w:p w:rsidR="00C5028E" w:rsidRDefault="003878F4" w:rsidP="003878F4">
      <w:pPr>
        <w:ind w:firstLineChars="650" w:firstLine="1300"/>
        <w:rPr>
          <w:rFonts w:ascii="HGPｺﾞｼｯｸM" w:eastAsia="HGPｺﾞｼｯｸM" w:hAnsi="ＭＳ Ｐゴシック"/>
          <w:sz w:val="20"/>
          <w:szCs w:val="20"/>
        </w:rPr>
      </w:pPr>
      <w:r w:rsidRPr="00C5028E">
        <w:rPr>
          <w:rFonts w:ascii="HGPｺﾞｼｯｸM" w:eastAsia="HGPｺﾞｼｯｸM" w:hAnsi="ＭＳ Ｐゴシック" w:hint="eastAsia"/>
          <w:sz w:val="20"/>
          <w:szCs w:val="20"/>
        </w:rPr>
        <w:t>第２回（9/1</w:t>
      </w:r>
      <w:r w:rsidR="004F6CE3">
        <w:rPr>
          <w:rFonts w:ascii="HGPｺﾞｼｯｸM" w:eastAsia="HGPｺﾞｼｯｸM" w:hAnsi="ＭＳ Ｐゴシック" w:hint="eastAsia"/>
          <w:sz w:val="20"/>
          <w:szCs w:val="20"/>
        </w:rPr>
        <w:t>1</w:t>
      </w:r>
      <w:r w:rsidRPr="00C5028E">
        <w:rPr>
          <w:rFonts w:ascii="HGPｺﾞｼｯｸM" w:eastAsia="HGPｺﾞｼｯｸM" w:hAnsi="ＭＳ Ｐゴシック" w:hint="eastAsia"/>
          <w:sz w:val="20"/>
          <w:szCs w:val="20"/>
        </w:rPr>
        <w:t>）建築・法律編…8月</w:t>
      </w:r>
      <w:r w:rsidR="00B8012F">
        <w:rPr>
          <w:rFonts w:ascii="HGPｺﾞｼｯｸM" w:eastAsia="HGPｺﾞｼｯｸM" w:hAnsi="ＭＳ Ｐゴシック" w:hint="eastAsia"/>
          <w:sz w:val="20"/>
          <w:szCs w:val="20"/>
        </w:rPr>
        <w:t>29</w:t>
      </w:r>
      <w:r w:rsidR="005162E5">
        <w:rPr>
          <w:rFonts w:ascii="HGPｺﾞｼｯｸM" w:eastAsia="HGPｺﾞｼｯｸM" w:hAnsi="ＭＳ Ｐゴシック" w:hint="eastAsia"/>
          <w:sz w:val="20"/>
          <w:szCs w:val="20"/>
        </w:rPr>
        <w:t>日（</w:t>
      </w:r>
      <w:r w:rsidR="004F6CE3">
        <w:rPr>
          <w:rFonts w:ascii="HGPｺﾞｼｯｸM" w:eastAsia="HGPｺﾞｼｯｸM" w:hAnsi="ＭＳ Ｐゴシック" w:hint="eastAsia"/>
          <w:sz w:val="20"/>
          <w:szCs w:val="20"/>
        </w:rPr>
        <w:t>木</w:t>
      </w:r>
      <w:r w:rsidRPr="00C5028E">
        <w:rPr>
          <w:rFonts w:ascii="HGPｺﾞｼｯｸM" w:eastAsia="HGPｺﾞｼｯｸM" w:hAnsi="ＭＳ Ｐゴシック" w:hint="eastAsia"/>
          <w:sz w:val="20"/>
          <w:szCs w:val="20"/>
        </w:rPr>
        <w:t>）締切</w:t>
      </w:r>
      <w:r>
        <w:rPr>
          <w:rFonts w:ascii="HGPｺﾞｼｯｸM" w:eastAsia="HGPｺﾞｼｯｸM" w:hAnsi="ＭＳ Ｐゴシック" w:hint="eastAsia"/>
          <w:sz w:val="20"/>
          <w:szCs w:val="20"/>
        </w:rPr>
        <w:t xml:space="preserve">　</w:t>
      </w:r>
      <w:r w:rsidRPr="00C5028E">
        <w:rPr>
          <w:rFonts w:ascii="HGPｺﾞｼｯｸM" w:eastAsia="HGPｺﾞｼｯｸM" w:hAnsi="ＭＳ Ｐゴシック" w:hint="eastAsia"/>
          <w:sz w:val="20"/>
          <w:szCs w:val="20"/>
        </w:rPr>
        <w:t>第３回（</w:t>
      </w:r>
      <w:r w:rsidR="00361332">
        <w:rPr>
          <w:rFonts w:ascii="HGPｺﾞｼｯｸM" w:eastAsia="HGPｺﾞｼｯｸM" w:hAnsi="ＭＳ Ｐゴシック" w:hint="eastAsia"/>
          <w:sz w:val="20"/>
          <w:szCs w:val="20"/>
        </w:rPr>
        <w:t>9/2</w:t>
      </w:r>
      <w:r w:rsidR="004F6CE3">
        <w:rPr>
          <w:rFonts w:ascii="HGPｺﾞｼｯｸM" w:eastAsia="HGPｺﾞｼｯｸM" w:hAnsi="ＭＳ Ｐゴシック" w:hint="eastAsia"/>
          <w:sz w:val="20"/>
          <w:szCs w:val="20"/>
        </w:rPr>
        <w:t>5</w:t>
      </w:r>
      <w:r w:rsidRPr="00C5028E">
        <w:rPr>
          <w:rFonts w:ascii="HGPｺﾞｼｯｸM" w:eastAsia="HGPｺﾞｼｯｸM" w:hAnsi="ＭＳ Ｐゴシック" w:hint="eastAsia"/>
          <w:sz w:val="20"/>
          <w:szCs w:val="20"/>
        </w:rPr>
        <w:t>）税制・経済金融編…9月</w:t>
      </w:r>
      <w:r w:rsidR="00B8012F">
        <w:rPr>
          <w:rFonts w:ascii="HGPｺﾞｼｯｸM" w:eastAsia="HGPｺﾞｼｯｸM" w:hAnsi="ＭＳ Ｐゴシック" w:hint="eastAsia"/>
          <w:sz w:val="20"/>
          <w:szCs w:val="20"/>
        </w:rPr>
        <w:t>1</w:t>
      </w:r>
      <w:r w:rsidR="004F6CE3">
        <w:rPr>
          <w:rFonts w:ascii="HGPｺﾞｼｯｸM" w:eastAsia="HGPｺﾞｼｯｸM" w:hAnsi="ＭＳ Ｐゴシック" w:hint="eastAsia"/>
          <w:sz w:val="20"/>
          <w:szCs w:val="20"/>
        </w:rPr>
        <w:t>2</w:t>
      </w:r>
      <w:r w:rsidR="005162E5">
        <w:rPr>
          <w:rFonts w:ascii="HGPｺﾞｼｯｸM" w:eastAsia="HGPｺﾞｼｯｸM" w:hAnsi="ＭＳ Ｐゴシック" w:hint="eastAsia"/>
          <w:sz w:val="20"/>
          <w:szCs w:val="20"/>
        </w:rPr>
        <w:t>日（</w:t>
      </w:r>
      <w:r w:rsidR="004F6CE3">
        <w:rPr>
          <w:rFonts w:ascii="HGPｺﾞｼｯｸM" w:eastAsia="HGPｺﾞｼｯｸM" w:hAnsi="ＭＳ Ｐゴシック" w:hint="eastAsia"/>
          <w:sz w:val="20"/>
          <w:szCs w:val="20"/>
        </w:rPr>
        <w:t>木</w:t>
      </w:r>
      <w:r w:rsidRPr="00C5028E">
        <w:rPr>
          <w:rFonts w:ascii="HGPｺﾞｼｯｸM" w:eastAsia="HGPｺﾞｼｯｸM" w:hAnsi="ＭＳ Ｐゴシック" w:hint="eastAsia"/>
          <w:sz w:val="20"/>
          <w:szCs w:val="20"/>
        </w:rPr>
        <w:t>）締切</w:t>
      </w:r>
    </w:p>
    <w:p w:rsidR="00222350" w:rsidRDefault="00222350" w:rsidP="00222350">
      <w:pPr>
        <w:spacing w:line="120" w:lineRule="exact"/>
        <w:rPr>
          <w:rFonts w:ascii="HGPｺﾞｼｯｸM" w:eastAsia="HGPｺﾞｼｯｸM" w:hAnsi="ＭＳ Ｐゴシック"/>
          <w:sz w:val="23"/>
          <w:szCs w:val="23"/>
        </w:rPr>
      </w:pPr>
    </w:p>
    <w:p w:rsidR="006B4766" w:rsidRPr="00EC402F" w:rsidRDefault="005D3B21" w:rsidP="001B0D8C">
      <w:pPr>
        <w:spacing w:line="250" w:lineRule="exact"/>
        <w:rPr>
          <w:rFonts w:ascii="HGPｺﾞｼｯｸM" w:eastAsia="HGPｺﾞｼｯｸM" w:hAnsi="ＭＳ Ｐゴシック"/>
          <w:sz w:val="23"/>
          <w:szCs w:val="23"/>
        </w:rPr>
      </w:pPr>
      <w:r w:rsidRPr="00EC402F">
        <w:rPr>
          <w:rFonts w:ascii="HGPｺﾞｼｯｸM" w:eastAsia="HGPｺﾞｼｯｸM" w:hAnsi="ＭＳ Ｐゴシック" w:hint="eastAsia"/>
          <w:sz w:val="23"/>
          <w:szCs w:val="23"/>
        </w:rPr>
        <w:t>【</w:t>
      </w:r>
      <w:r w:rsidR="006B4766" w:rsidRPr="00EC402F">
        <w:rPr>
          <w:rFonts w:ascii="HGPｺﾞｼｯｸM" w:eastAsia="HGPｺﾞｼｯｸM" w:hAnsi="ＭＳ Ｐゴシック" w:hint="eastAsia"/>
          <w:sz w:val="23"/>
          <w:szCs w:val="23"/>
        </w:rPr>
        <w:t>不動産コンサルティング技能試験受験資格</w:t>
      </w:r>
      <w:r w:rsidRPr="00EC402F">
        <w:rPr>
          <w:rFonts w:ascii="HGPｺﾞｼｯｸM" w:eastAsia="HGPｺﾞｼｯｸM" w:hAnsi="ＭＳ Ｐゴシック" w:hint="eastAsia"/>
          <w:sz w:val="23"/>
          <w:szCs w:val="23"/>
        </w:rPr>
        <w:t>】</w:t>
      </w:r>
    </w:p>
    <w:p w:rsidR="006B4766" w:rsidRPr="00BE3FDB" w:rsidRDefault="00CA7B37" w:rsidP="00BE3FDB">
      <w:pPr>
        <w:numPr>
          <w:ilvl w:val="0"/>
          <w:numId w:val="3"/>
        </w:numPr>
        <w:spacing w:line="300" w:lineRule="exact"/>
        <w:ind w:left="357" w:hanging="357"/>
        <w:rPr>
          <w:rFonts w:ascii="HGPｺﾞｼｯｸM" w:eastAsia="HGPｺﾞｼｯｸM" w:hAnsi="ＭＳ Ｐゴシック"/>
          <w:szCs w:val="21"/>
        </w:rPr>
      </w:pPr>
      <w:r>
        <w:rPr>
          <w:rFonts w:ascii="HGPｺﾞｼｯｸM" w:eastAsia="HGPｺﾞｼｯｸM" w:hAnsi="ＭＳ Ｐゴシック" w:hint="eastAsia"/>
          <w:szCs w:val="21"/>
        </w:rPr>
        <w:t>宅地建物取引士（主任者）資格登録者</w:t>
      </w:r>
      <w:r w:rsidR="006B4766" w:rsidRPr="00BE3FDB">
        <w:rPr>
          <w:rFonts w:ascii="HGPｺﾞｼｯｸM" w:eastAsia="HGPｺﾞｼｯｸM" w:hAnsi="ＭＳ Ｐゴシック" w:hint="eastAsia"/>
          <w:szCs w:val="21"/>
        </w:rPr>
        <w:t>で、現に宅地建物取引業に従事している方、または今後</w:t>
      </w:r>
      <w:r w:rsidR="005D3B21" w:rsidRPr="00BE3FDB">
        <w:rPr>
          <w:rFonts w:ascii="HGPｺﾞｼｯｸM" w:eastAsia="HGPｺﾞｼｯｸM" w:hAnsi="ＭＳ Ｐゴシック" w:hint="eastAsia"/>
          <w:szCs w:val="21"/>
        </w:rPr>
        <w:t>従事</w:t>
      </w:r>
      <w:r w:rsidR="006B4766" w:rsidRPr="00BE3FDB">
        <w:rPr>
          <w:rFonts w:ascii="HGPｺﾞｼｯｸM" w:eastAsia="HGPｺﾞｼｯｸM" w:hAnsi="ＭＳ Ｐゴシック" w:hint="eastAsia"/>
          <w:szCs w:val="21"/>
        </w:rPr>
        <w:t>しようとする方</w:t>
      </w:r>
    </w:p>
    <w:p w:rsidR="006B4766" w:rsidRPr="00BE3FDB" w:rsidRDefault="006B4766" w:rsidP="00BE3FDB">
      <w:pPr>
        <w:numPr>
          <w:ilvl w:val="0"/>
          <w:numId w:val="3"/>
        </w:numPr>
        <w:spacing w:line="300" w:lineRule="exact"/>
        <w:ind w:left="357" w:hanging="357"/>
        <w:rPr>
          <w:rFonts w:ascii="HGPｺﾞｼｯｸM" w:eastAsia="HGPｺﾞｼｯｸM" w:hAnsi="ＭＳ Ｐゴシック"/>
          <w:szCs w:val="21"/>
        </w:rPr>
      </w:pPr>
      <w:r w:rsidRPr="00BE3FDB">
        <w:rPr>
          <w:rFonts w:ascii="HGPｺﾞｼｯｸM" w:eastAsia="HGPｺﾞｼｯｸM" w:hAnsi="ＭＳ Ｐゴシック" w:hint="eastAsia"/>
          <w:szCs w:val="21"/>
        </w:rPr>
        <w:t>不動産鑑定士で、現に不動産鑑定業に従事している方、または今後</w:t>
      </w:r>
      <w:r w:rsidR="00784D37" w:rsidRPr="00BE3FDB">
        <w:rPr>
          <w:rFonts w:ascii="HGPｺﾞｼｯｸM" w:eastAsia="HGPｺﾞｼｯｸM" w:hAnsi="ＭＳ Ｐゴシック" w:hint="eastAsia"/>
          <w:szCs w:val="21"/>
        </w:rPr>
        <w:t>従事しようとする方</w:t>
      </w:r>
    </w:p>
    <w:p w:rsidR="00BE3FDB" w:rsidRPr="00BE3FDB" w:rsidRDefault="00784D37" w:rsidP="00BE3FDB">
      <w:pPr>
        <w:numPr>
          <w:ilvl w:val="0"/>
          <w:numId w:val="3"/>
        </w:numPr>
        <w:spacing w:line="300" w:lineRule="exact"/>
        <w:ind w:left="357" w:hanging="357"/>
        <w:rPr>
          <w:rFonts w:ascii="HGPｺﾞｼｯｸM" w:eastAsia="HGPｺﾞｼｯｸM" w:hAnsi="ＭＳ Ｐゴシック"/>
          <w:szCs w:val="21"/>
        </w:rPr>
      </w:pPr>
      <w:r w:rsidRPr="00BE3FDB">
        <w:rPr>
          <w:rFonts w:ascii="HGPｺﾞｼｯｸM" w:eastAsia="HGPｺﾞｼｯｸM" w:hAnsi="ＭＳ Ｐゴシック" w:hint="eastAsia"/>
          <w:szCs w:val="21"/>
        </w:rPr>
        <w:t>一級建築士で、現に建築設計業・工事監理業等に従事している方、または今後従事しようとする方</w:t>
      </w:r>
    </w:p>
    <w:p w:rsidR="000618A5" w:rsidRDefault="00784D37" w:rsidP="00BE3FDB">
      <w:pPr>
        <w:spacing w:line="260" w:lineRule="exact"/>
        <w:ind w:left="420" w:hangingChars="200" w:hanging="420"/>
        <w:rPr>
          <w:rFonts w:ascii="HGPｺﾞｼｯｸM" w:eastAsia="HGPｺﾞｼｯｸM" w:hAnsi="ＭＳ Ｐゴシック"/>
          <w:szCs w:val="21"/>
        </w:rPr>
      </w:pPr>
      <w:r w:rsidRPr="00BE3FDB">
        <w:rPr>
          <w:rFonts w:ascii="HGPｺﾞｼｯｸM" w:eastAsia="HGPｺﾞｼｯｸM" w:hAnsi="ＭＳ Ｐゴシック" w:hint="eastAsia"/>
          <w:szCs w:val="21"/>
        </w:rPr>
        <w:t>（注）試験合格後の技能登録（「公認　不動産コンサルティングマスター」の認定）のためには、受験失格①～③についての資格登録後、その業務に関する５年以上の実務経験を有すること等の要件が必要です、①～③の業務の通算（合計）で５年以上とすることはできません。</w:t>
      </w:r>
    </w:p>
    <w:p w:rsidR="00222350" w:rsidRPr="00BE3FDB" w:rsidRDefault="00222350" w:rsidP="00222350">
      <w:pPr>
        <w:spacing w:line="120" w:lineRule="exact"/>
        <w:ind w:left="420" w:hangingChars="200" w:hanging="420"/>
        <w:rPr>
          <w:rFonts w:ascii="HGPｺﾞｼｯｸM" w:eastAsia="HGPｺﾞｼｯｸM" w:hAnsi="ＭＳ Ｐゴシック"/>
          <w:szCs w:val="21"/>
        </w:rPr>
      </w:pPr>
    </w:p>
    <w:p w:rsidR="00222350" w:rsidRDefault="005D3B21" w:rsidP="001B0D8C">
      <w:pPr>
        <w:spacing w:line="250" w:lineRule="exact"/>
        <w:rPr>
          <w:rFonts w:ascii="HGPｺﾞｼｯｸM" w:eastAsia="HGPｺﾞｼｯｸM" w:hAnsi="ＭＳ Ｐゴシック"/>
          <w:sz w:val="23"/>
          <w:szCs w:val="23"/>
        </w:rPr>
      </w:pPr>
      <w:r w:rsidRPr="00EC402F">
        <w:rPr>
          <w:rFonts w:ascii="HGPｺﾞｼｯｸM" w:eastAsia="HGPｺﾞｼｯｸM" w:hAnsi="ＭＳ Ｐゴシック" w:hint="eastAsia"/>
          <w:sz w:val="23"/>
          <w:szCs w:val="23"/>
        </w:rPr>
        <w:t>【ご参考】</w:t>
      </w:r>
    </w:p>
    <w:p w:rsidR="00784D37" w:rsidRPr="003878F4" w:rsidRDefault="003878F4" w:rsidP="001B0D8C">
      <w:pPr>
        <w:spacing w:line="250" w:lineRule="exact"/>
        <w:rPr>
          <w:rFonts w:ascii="HGPｺﾞｼｯｸM" w:eastAsia="HGPｺﾞｼｯｸM" w:hAnsi="ＭＳ Ｐゴシック"/>
          <w:szCs w:val="21"/>
        </w:rPr>
      </w:pPr>
      <w:r w:rsidRPr="003878F4">
        <w:rPr>
          <w:rFonts w:ascii="HGPｺﾞｼｯｸM" w:eastAsia="HGPｺﾞｼｯｸM" w:hAnsi="ＭＳ Ｐゴシック" w:hint="eastAsia"/>
          <w:sz w:val="22"/>
        </w:rPr>
        <w:t>※</w:t>
      </w:r>
      <w:r w:rsidR="008949EC">
        <w:rPr>
          <w:rFonts w:ascii="HGPｺﾞｼｯｸM" w:eastAsia="HGPｺﾞｼｯｸM" w:hAnsi="ＭＳ Ｐゴシック" w:hint="eastAsia"/>
          <w:sz w:val="22"/>
        </w:rPr>
        <w:t>基礎教育の</w:t>
      </w:r>
      <w:r w:rsidRPr="003878F4">
        <w:rPr>
          <w:rFonts w:ascii="HGPｺﾞｼｯｸM" w:eastAsia="HGPｺﾞｼｯｸM" w:hAnsi="ＭＳ Ｐゴシック" w:hint="eastAsia"/>
          <w:sz w:val="22"/>
        </w:rPr>
        <w:t>カリキュラムは、全日</w:t>
      </w:r>
      <w:r w:rsidR="00FD0B84">
        <w:rPr>
          <w:rFonts w:ascii="HGPｺﾞｼｯｸM" w:eastAsia="HGPｺﾞｼｯｸM" w:hAnsi="ＭＳ Ｐゴシック" w:hint="eastAsia"/>
          <w:sz w:val="22"/>
        </w:rPr>
        <w:t>兵庫県</w:t>
      </w:r>
      <w:r w:rsidRPr="003878F4">
        <w:rPr>
          <w:rFonts w:ascii="HGPｺﾞｼｯｸM" w:eastAsia="HGPｺﾞｼｯｸM" w:hAnsi="ＭＳ Ｐゴシック" w:hint="eastAsia"/>
          <w:sz w:val="22"/>
        </w:rPr>
        <w:t>本部HP（</w:t>
      </w:r>
      <w:r w:rsidRPr="003878F4">
        <w:rPr>
          <w:rFonts w:ascii="HGPｺﾞｼｯｸM" w:eastAsia="HGPｺﾞｼｯｸM" w:hAnsi="ＭＳ Ｐゴシック"/>
          <w:sz w:val="22"/>
        </w:rPr>
        <w:t>http://</w:t>
      </w:r>
      <w:r w:rsidR="00FD0B84">
        <w:rPr>
          <w:rFonts w:ascii="HGPｺﾞｼｯｸM" w:eastAsia="HGPｺﾞｼｯｸM" w:hAnsi="ＭＳ Ｐゴシック"/>
          <w:sz w:val="22"/>
        </w:rPr>
        <w:t>www.</w:t>
      </w:r>
      <w:r w:rsidR="00FD0B84">
        <w:rPr>
          <w:rFonts w:ascii="HGPｺﾞｼｯｸM" w:eastAsia="HGPｺﾞｼｯｸM" w:hAnsi="ＭＳ Ｐゴシック" w:hint="eastAsia"/>
          <w:sz w:val="22"/>
        </w:rPr>
        <w:t>hyo</w:t>
      </w:r>
      <w:r w:rsidR="00FD0B84">
        <w:rPr>
          <w:rFonts w:ascii="HGPｺﾞｼｯｸM" w:eastAsia="HGPｺﾞｼｯｸM" w:hAnsi="ＭＳ Ｐゴシック"/>
          <w:sz w:val="22"/>
        </w:rPr>
        <w:t>go</w:t>
      </w:r>
      <w:r w:rsidRPr="003878F4">
        <w:rPr>
          <w:rFonts w:ascii="HGPｺﾞｼｯｸM" w:eastAsia="HGPｺﾞｼｯｸM" w:hAnsi="ＭＳ Ｐゴシック"/>
          <w:sz w:val="22"/>
        </w:rPr>
        <w:t>.zennichi.or.jp/</w:t>
      </w:r>
      <w:r w:rsidR="00222350">
        <w:rPr>
          <w:rFonts w:ascii="HGPｺﾞｼｯｸM" w:eastAsia="HGPｺﾞｼｯｸM" w:hAnsi="ＭＳ Ｐゴシック" w:hint="eastAsia"/>
          <w:sz w:val="22"/>
        </w:rPr>
        <w:t>）に掲載しております。</w:t>
      </w:r>
    </w:p>
    <w:tbl>
      <w:tblPr>
        <w:tblStyle w:val="a3"/>
        <w:tblW w:w="0" w:type="auto"/>
        <w:tblLook w:val="04A0" w:firstRow="1" w:lastRow="0" w:firstColumn="1" w:lastColumn="0" w:noHBand="0" w:noVBand="1"/>
      </w:tblPr>
      <w:tblGrid>
        <w:gridCol w:w="10194"/>
      </w:tblGrid>
      <w:tr w:rsidR="005D3B21" w:rsidRPr="00361332" w:rsidTr="00222350">
        <w:trPr>
          <w:trHeight w:val="70"/>
        </w:trPr>
        <w:tc>
          <w:tcPr>
            <w:tcW w:w="10314" w:type="dxa"/>
          </w:tcPr>
          <w:p w:rsidR="00BE3FDB" w:rsidRPr="00BE3FDB" w:rsidRDefault="005D3B21" w:rsidP="005D3B21">
            <w:pPr>
              <w:jc w:val="left"/>
              <w:rPr>
                <w:rFonts w:ascii="HGPｺﾞｼｯｸM" w:eastAsia="HGPｺﾞｼｯｸM" w:hAnsi="ＭＳ Ｐゴシック"/>
                <w:sz w:val="22"/>
              </w:rPr>
            </w:pPr>
            <w:r w:rsidRPr="00BE3FDB">
              <w:rPr>
                <w:rFonts w:ascii="HGPｺﾞｼｯｸM" w:eastAsia="HGPｺﾞｼｯｸM" w:hAnsi="ＭＳ Ｐゴシック" w:hint="eastAsia"/>
                <w:sz w:val="22"/>
              </w:rPr>
              <w:t>不動産コンサルティング技能試験</w:t>
            </w:r>
            <w:r w:rsidR="007918D3">
              <w:rPr>
                <w:rFonts w:ascii="HGPｺﾞｼｯｸM" w:eastAsia="HGPｺﾞｼｯｸM" w:hAnsi="ＭＳ Ｐゴシック" w:hint="eastAsia"/>
                <w:sz w:val="22"/>
              </w:rPr>
              <w:t xml:space="preserve">　</w:t>
            </w:r>
            <w:r w:rsidR="003878F4" w:rsidRPr="00EC402F">
              <w:rPr>
                <w:rFonts w:ascii="HGPｺﾞｼｯｸM" w:eastAsia="HGPｺﾞｼｯｸM" w:hAnsi="ＭＳ Ｐゴシック" w:hint="eastAsia"/>
                <w:sz w:val="20"/>
                <w:szCs w:val="20"/>
              </w:rPr>
              <w:t>※</w:t>
            </w:r>
            <w:r w:rsidR="007918D3">
              <w:rPr>
                <w:rFonts w:ascii="HGPｺﾞｼｯｸM" w:eastAsia="HGPｺﾞｼｯｸM" w:hAnsi="ＭＳ Ｐゴシック" w:hint="eastAsia"/>
                <w:sz w:val="20"/>
                <w:szCs w:val="20"/>
              </w:rPr>
              <w:t>試験の</w:t>
            </w:r>
            <w:r w:rsidR="003878F4" w:rsidRPr="00EC402F">
              <w:rPr>
                <w:rFonts w:ascii="HGPｺﾞｼｯｸM" w:eastAsia="HGPｺﾞｼｯｸM" w:hAnsi="ＭＳ Ｐゴシック" w:hint="eastAsia"/>
                <w:sz w:val="20"/>
                <w:szCs w:val="20"/>
              </w:rPr>
              <w:t>お問合せ先</w:t>
            </w:r>
            <w:r w:rsidR="007918D3">
              <w:rPr>
                <w:rFonts w:ascii="HGPｺﾞｼｯｸM" w:eastAsia="HGPｺﾞｼｯｸM" w:hAnsi="ＭＳ Ｐゴシック" w:hint="eastAsia"/>
                <w:sz w:val="20"/>
                <w:szCs w:val="20"/>
              </w:rPr>
              <w:t xml:space="preserve"> </w:t>
            </w:r>
            <w:r w:rsidR="003878F4" w:rsidRPr="00BE3FDB">
              <w:rPr>
                <w:rFonts w:ascii="HGPｺﾞｼｯｸM" w:eastAsia="HGPｺﾞｼｯｸM" w:hAnsi="ＭＳ Ｐゴシック" w:hint="eastAsia"/>
                <w:szCs w:val="21"/>
              </w:rPr>
              <w:t>（公財）不動産流通推進センター</w:t>
            </w:r>
            <w:r w:rsidR="003878F4">
              <w:rPr>
                <w:rFonts w:ascii="HGPｺﾞｼｯｸM" w:eastAsia="HGPｺﾞｼｯｸM" w:hAnsi="ＭＳ Ｐゴシック" w:hint="eastAsia"/>
                <w:szCs w:val="21"/>
              </w:rPr>
              <w:t xml:space="preserve"> </w:t>
            </w:r>
            <w:r w:rsidR="003878F4" w:rsidRPr="00BE3FDB">
              <w:rPr>
                <w:rFonts w:ascii="HGPｺﾞｼｯｸM" w:eastAsia="HGPｺﾞｼｯｸM" w:hAnsi="ＭＳ Ｐゴシック" w:hint="eastAsia"/>
                <w:sz w:val="22"/>
              </w:rPr>
              <w:t>TEL 03-5843-2079</w:t>
            </w:r>
          </w:p>
          <w:p w:rsidR="00BE3FDB" w:rsidRPr="00BE3FDB" w:rsidRDefault="005D3B21" w:rsidP="004F6CE3">
            <w:pPr>
              <w:jc w:val="left"/>
              <w:rPr>
                <w:rFonts w:ascii="HGPｺﾞｼｯｸM" w:eastAsia="HGPｺﾞｼｯｸM" w:hAnsi="ＭＳ Ｐゴシック"/>
                <w:szCs w:val="21"/>
              </w:rPr>
            </w:pPr>
            <w:r w:rsidRPr="00EC402F">
              <w:rPr>
                <w:rFonts w:ascii="HGPｺﾞｼｯｸM" w:eastAsia="HGPｺﾞｼｯｸM" w:hAnsi="ＭＳ Ｐゴシック" w:hint="eastAsia"/>
                <w:sz w:val="23"/>
                <w:szCs w:val="23"/>
              </w:rPr>
              <w:t>試験日</w:t>
            </w:r>
            <w:r w:rsidR="00EC402F">
              <w:rPr>
                <w:rFonts w:ascii="HGPｺﾞｼｯｸM" w:eastAsia="HGPｺﾞｼｯｸM" w:hAnsi="ＭＳ Ｐゴシック" w:hint="eastAsia"/>
                <w:sz w:val="23"/>
                <w:szCs w:val="23"/>
              </w:rPr>
              <w:t>：</w:t>
            </w:r>
            <w:r w:rsidR="004F6CE3">
              <w:rPr>
                <w:rFonts w:ascii="HGPｺﾞｼｯｸM" w:eastAsia="HGPｺﾞｼｯｸM" w:hAnsi="ＭＳ Ｐゴシック" w:hint="eastAsia"/>
                <w:sz w:val="23"/>
                <w:szCs w:val="23"/>
              </w:rPr>
              <w:t>令和元</w:t>
            </w:r>
            <w:r w:rsidRPr="00EC402F">
              <w:rPr>
                <w:rFonts w:ascii="HGPｺﾞｼｯｸM" w:eastAsia="HGPｺﾞｼｯｸM" w:hAnsi="ＭＳ Ｐゴシック" w:hint="eastAsia"/>
                <w:sz w:val="23"/>
                <w:szCs w:val="23"/>
              </w:rPr>
              <w:t>年11月</w:t>
            </w:r>
            <w:r w:rsidR="00361332">
              <w:rPr>
                <w:rFonts w:ascii="HGPｺﾞｼｯｸM" w:eastAsia="HGPｺﾞｼｯｸM" w:hAnsi="ＭＳ Ｐゴシック" w:hint="eastAsia"/>
                <w:sz w:val="23"/>
                <w:szCs w:val="23"/>
              </w:rPr>
              <w:t>1</w:t>
            </w:r>
            <w:r w:rsidR="004F6CE3">
              <w:rPr>
                <w:rFonts w:ascii="HGPｺﾞｼｯｸM" w:eastAsia="HGPｺﾞｼｯｸM" w:hAnsi="ＭＳ Ｐゴシック" w:hint="eastAsia"/>
                <w:sz w:val="23"/>
                <w:szCs w:val="23"/>
              </w:rPr>
              <w:t>0</w:t>
            </w:r>
            <w:r w:rsidRPr="00EC402F">
              <w:rPr>
                <w:rFonts w:ascii="HGPｺﾞｼｯｸM" w:eastAsia="HGPｺﾞｼｯｸM" w:hAnsi="ＭＳ Ｐゴシック" w:hint="eastAsia"/>
                <w:sz w:val="23"/>
                <w:szCs w:val="23"/>
              </w:rPr>
              <w:t>日（日）　　試験申込期間</w:t>
            </w:r>
            <w:r w:rsidR="00EC402F">
              <w:rPr>
                <w:rFonts w:ascii="HGPｺﾞｼｯｸM" w:eastAsia="HGPｺﾞｼｯｸM" w:hAnsi="ＭＳ Ｐゴシック" w:hint="eastAsia"/>
                <w:sz w:val="23"/>
                <w:szCs w:val="23"/>
              </w:rPr>
              <w:t>：</w:t>
            </w:r>
            <w:r w:rsidR="004F6CE3">
              <w:rPr>
                <w:rFonts w:ascii="HGPｺﾞｼｯｸM" w:eastAsia="HGPｺﾞｼｯｸM" w:hAnsi="ＭＳ Ｐゴシック" w:hint="eastAsia"/>
                <w:sz w:val="23"/>
                <w:szCs w:val="23"/>
              </w:rPr>
              <w:t>令和元</w:t>
            </w:r>
            <w:r w:rsidRPr="00EC402F">
              <w:rPr>
                <w:rFonts w:ascii="HGPｺﾞｼｯｸM" w:eastAsia="HGPｺﾞｼｯｸM" w:hAnsi="ＭＳ Ｐゴシック" w:hint="eastAsia"/>
                <w:sz w:val="23"/>
                <w:szCs w:val="23"/>
              </w:rPr>
              <w:t>年8月1</w:t>
            </w:r>
            <w:r w:rsidR="00361332">
              <w:rPr>
                <w:rFonts w:ascii="HGPｺﾞｼｯｸM" w:eastAsia="HGPｺﾞｼｯｸM" w:hAnsi="ＭＳ Ｐゴシック" w:hint="eastAsia"/>
                <w:sz w:val="23"/>
                <w:szCs w:val="23"/>
              </w:rPr>
              <w:t>日（</w:t>
            </w:r>
            <w:r w:rsidR="004F6CE3">
              <w:rPr>
                <w:rFonts w:ascii="HGPｺﾞｼｯｸM" w:eastAsia="HGPｺﾞｼｯｸM" w:hAnsi="ＭＳ Ｐゴシック" w:hint="eastAsia"/>
                <w:sz w:val="23"/>
                <w:szCs w:val="23"/>
              </w:rPr>
              <w:t>木</w:t>
            </w:r>
            <w:r w:rsidRPr="00EC402F">
              <w:rPr>
                <w:rFonts w:ascii="HGPｺﾞｼｯｸM" w:eastAsia="HGPｺﾞｼｯｸM" w:hAnsi="ＭＳ Ｐゴシック" w:hint="eastAsia"/>
                <w:sz w:val="23"/>
                <w:szCs w:val="23"/>
              </w:rPr>
              <w:t>）～9月</w:t>
            </w:r>
            <w:r w:rsidR="00443F79">
              <w:rPr>
                <w:rFonts w:ascii="HGPｺﾞｼｯｸM" w:eastAsia="HGPｺﾞｼｯｸM" w:hAnsi="ＭＳ Ｐゴシック" w:hint="eastAsia"/>
                <w:sz w:val="23"/>
                <w:szCs w:val="23"/>
              </w:rPr>
              <w:t>1</w:t>
            </w:r>
            <w:r w:rsidR="004F6CE3">
              <w:rPr>
                <w:rFonts w:ascii="HGPｺﾞｼｯｸM" w:eastAsia="HGPｺﾞｼｯｸM" w:hAnsi="ＭＳ Ｐゴシック" w:hint="eastAsia"/>
                <w:sz w:val="23"/>
                <w:szCs w:val="23"/>
              </w:rPr>
              <w:t>7</w:t>
            </w:r>
            <w:r w:rsidR="00443F79">
              <w:rPr>
                <w:rFonts w:ascii="HGPｺﾞｼｯｸM" w:eastAsia="HGPｺﾞｼｯｸM" w:hAnsi="ＭＳ Ｐゴシック" w:hint="eastAsia"/>
                <w:sz w:val="23"/>
                <w:szCs w:val="23"/>
              </w:rPr>
              <w:t>日（火</w:t>
            </w:r>
            <w:r w:rsidRPr="00EC402F">
              <w:rPr>
                <w:rFonts w:ascii="HGPｺﾞｼｯｸM" w:eastAsia="HGPｺﾞｼｯｸM" w:hAnsi="ＭＳ Ｐゴシック" w:hint="eastAsia"/>
                <w:sz w:val="23"/>
                <w:szCs w:val="23"/>
              </w:rPr>
              <w:t>）まで</w:t>
            </w:r>
          </w:p>
        </w:tc>
      </w:tr>
    </w:tbl>
    <w:p w:rsidR="006F4307" w:rsidRPr="00501BB4" w:rsidRDefault="006F4307" w:rsidP="00222350">
      <w:pPr>
        <w:snapToGrid w:val="0"/>
        <w:spacing w:line="20" w:lineRule="exact"/>
        <w:contextualSpacing/>
        <w:jc w:val="left"/>
        <w:rPr>
          <w:rFonts w:ascii="ＭＳ ゴシック" w:eastAsia="ＭＳ ゴシック" w:hAnsi="ＭＳ ゴシック"/>
          <w:sz w:val="22"/>
          <w:u w:val="single"/>
        </w:rPr>
      </w:pPr>
    </w:p>
    <w:sectPr w:rsidR="006F4307" w:rsidRPr="00501BB4" w:rsidSect="005D3B21">
      <w:pgSz w:w="11906" w:h="16838" w:code="9"/>
      <w:pgMar w:top="680" w:right="851" w:bottom="567" w:left="851" w:header="567" w:footer="992"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5A8D" w:rsidRDefault="000E5A8D" w:rsidP="00AC0C6F">
      <w:r>
        <w:separator/>
      </w:r>
    </w:p>
  </w:endnote>
  <w:endnote w:type="continuationSeparator" w:id="0">
    <w:p w:rsidR="000E5A8D" w:rsidRDefault="000E5A8D" w:rsidP="00AC0C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5A8D" w:rsidRDefault="000E5A8D" w:rsidP="00AC0C6F">
      <w:r>
        <w:separator/>
      </w:r>
    </w:p>
  </w:footnote>
  <w:footnote w:type="continuationSeparator" w:id="0">
    <w:p w:rsidR="000E5A8D" w:rsidRDefault="000E5A8D" w:rsidP="00AC0C6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26443B"/>
    <w:multiLevelType w:val="hybridMultilevel"/>
    <w:tmpl w:val="A7FE36A4"/>
    <w:lvl w:ilvl="0" w:tplc="B07874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9825557"/>
    <w:multiLevelType w:val="hybridMultilevel"/>
    <w:tmpl w:val="B0147F76"/>
    <w:lvl w:ilvl="0" w:tplc="E2D82C0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3A42942"/>
    <w:multiLevelType w:val="hybridMultilevel"/>
    <w:tmpl w:val="F7CC04A8"/>
    <w:lvl w:ilvl="0" w:tplc="2A267A0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8D54E45"/>
    <w:multiLevelType w:val="hybridMultilevel"/>
    <w:tmpl w:val="44B2E9B0"/>
    <w:lvl w:ilvl="0" w:tplc="838E70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333"/>
    <w:rsid w:val="00001B43"/>
    <w:rsid w:val="00002CC4"/>
    <w:rsid w:val="000177F1"/>
    <w:rsid w:val="00021FAF"/>
    <w:rsid w:val="00040D7D"/>
    <w:rsid w:val="00056E25"/>
    <w:rsid w:val="000577AC"/>
    <w:rsid w:val="000605EE"/>
    <w:rsid w:val="000618A5"/>
    <w:rsid w:val="00080E1E"/>
    <w:rsid w:val="000A093C"/>
    <w:rsid w:val="000B1867"/>
    <w:rsid w:val="000C0483"/>
    <w:rsid w:val="000D44F5"/>
    <w:rsid w:val="000E12DC"/>
    <w:rsid w:val="000E2F86"/>
    <w:rsid w:val="000E365C"/>
    <w:rsid w:val="000E5A8D"/>
    <w:rsid w:val="00101576"/>
    <w:rsid w:val="00103832"/>
    <w:rsid w:val="00106AE2"/>
    <w:rsid w:val="00116A8A"/>
    <w:rsid w:val="001217B8"/>
    <w:rsid w:val="00122D68"/>
    <w:rsid w:val="00124009"/>
    <w:rsid w:val="0012538E"/>
    <w:rsid w:val="00134A9E"/>
    <w:rsid w:val="001501A1"/>
    <w:rsid w:val="00160B17"/>
    <w:rsid w:val="00160F71"/>
    <w:rsid w:val="0017151C"/>
    <w:rsid w:val="0017573E"/>
    <w:rsid w:val="001874F4"/>
    <w:rsid w:val="00193706"/>
    <w:rsid w:val="00195BA4"/>
    <w:rsid w:val="00196C40"/>
    <w:rsid w:val="001B0D8C"/>
    <w:rsid w:val="001D7B3B"/>
    <w:rsid w:val="001E4479"/>
    <w:rsid w:val="002017CC"/>
    <w:rsid w:val="00207340"/>
    <w:rsid w:val="00222350"/>
    <w:rsid w:val="00232014"/>
    <w:rsid w:val="002325C0"/>
    <w:rsid w:val="00241B09"/>
    <w:rsid w:val="00246F07"/>
    <w:rsid w:val="002574AD"/>
    <w:rsid w:val="00263C51"/>
    <w:rsid w:val="00264DCF"/>
    <w:rsid w:val="00281458"/>
    <w:rsid w:val="002A558D"/>
    <w:rsid w:val="002A78D5"/>
    <w:rsid w:val="002B1C63"/>
    <w:rsid w:val="002B68A2"/>
    <w:rsid w:val="002C0C2B"/>
    <w:rsid w:val="002C165E"/>
    <w:rsid w:val="002C1B17"/>
    <w:rsid w:val="002C7434"/>
    <w:rsid w:val="002F424D"/>
    <w:rsid w:val="00302A38"/>
    <w:rsid w:val="00305260"/>
    <w:rsid w:val="00322F94"/>
    <w:rsid w:val="003310AD"/>
    <w:rsid w:val="00333674"/>
    <w:rsid w:val="00344D67"/>
    <w:rsid w:val="0035177A"/>
    <w:rsid w:val="0035189F"/>
    <w:rsid w:val="00361332"/>
    <w:rsid w:val="0036348A"/>
    <w:rsid w:val="00364BAD"/>
    <w:rsid w:val="003878F4"/>
    <w:rsid w:val="00397715"/>
    <w:rsid w:val="003C4951"/>
    <w:rsid w:val="003F50DB"/>
    <w:rsid w:val="00404756"/>
    <w:rsid w:val="00404AB3"/>
    <w:rsid w:val="00423A06"/>
    <w:rsid w:val="00433601"/>
    <w:rsid w:val="00443F79"/>
    <w:rsid w:val="00484CDD"/>
    <w:rsid w:val="004A0359"/>
    <w:rsid w:val="004B0BF8"/>
    <w:rsid w:val="004B309C"/>
    <w:rsid w:val="004B4666"/>
    <w:rsid w:val="004C23AE"/>
    <w:rsid w:val="004C50CC"/>
    <w:rsid w:val="004D1FD5"/>
    <w:rsid w:val="004E0667"/>
    <w:rsid w:val="004E1911"/>
    <w:rsid w:val="004F6CE3"/>
    <w:rsid w:val="00500BCB"/>
    <w:rsid w:val="00501BB4"/>
    <w:rsid w:val="005162E5"/>
    <w:rsid w:val="00523680"/>
    <w:rsid w:val="00533974"/>
    <w:rsid w:val="00555E36"/>
    <w:rsid w:val="0056414D"/>
    <w:rsid w:val="005757C7"/>
    <w:rsid w:val="005A1046"/>
    <w:rsid w:val="005A5430"/>
    <w:rsid w:val="005C0E6C"/>
    <w:rsid w:val="005C6075"/>
    <w:rsid w:val="005D3B21"/>
    <w:rsid w:val="005E26CF"/>
    <w:rsid w:val="005E46E9"/>
    <w:rsid w:val="005F1770"/>
    <w:rsid w:val="005F2186"/>
    <w:rsid w:val="00606436"/>
    <w:rsid w:val="00644292"/>
    <w:rsid w:val="006518F3"/>
    <w:rsid w:val="00662853"/>
    <w:rsid w:val="006A0DF7"/>
    <w:rsid w:val="006A65F4"/>
    <w:rsid w:val="006B4766"/>
    <w:rsid w:val="006C2D5C"/>
    <w:rsid w:val="006C7DF9"/>
    <w:rsid w:val="006F0BE8"/>
    <w:rsid w:val="006F35CF"/>
    <w:rsid w:val="006F4307"/>
    <w:rsid w:val="00710333"/>
    <w:rsid w:val="007378E0"/>
    <w:rsid w:val="00741F33"/>
    <w:rsid w:val="00757BE4"/>
    <w:rsid w:val="00784D37"/>
    <w:rsid w:val="007918D3"/>
    <w:rsid w:val="00795F1A"/>
    <w:rsid w:val="007B1734"/>
    <w:rsid w:val="007E0E39"/>
    <w:rsid w:val="007E20EC"/>
    <w:rsid w:val="007F60B3"/>
    <w:rsid w:val="007F681F"/>
    <w:rsid w:val="0080708B"/>
    <w:rsid w:val="008319A1"/>
    <w:rsid w:val="00842004"/>
    <w:rsid w:val="00847E63"/>
    <w:rsid w:val="00863F49"/>
    <w:rsid w:val="00865967"/>
    <w:rsid w:val="008949EC"/>
    <w:rsid w:val="008972C7"/>
    <w:rsid w:val="008A1D46"/>
    <w:rsid w:val="008A1D64"/>
    <w:rsid w:val="008A2A97"/>
    <w:rsid w:val="008A5822"/>
    <w:rsid w:val="008B596C"/>
    <w:rsid w:val="008C00F8"/>
    <w:rsid w:val="008C19F8"/>
    <w:rsid w:val="008C4E50"/>
    <w:rsid w:val="008E5EA5"/>
    <w:rsid w:val="008F016B"/>
    <w:rsid w:val="008F36B7"/>
    <w:rsid w:val="00900134"/>
    <w:rsid w:val="00902A6D"/>
    <w:rsid w:val="00907A12"/>
    <w:rsid w:val="00914D00"/>
    <w:rsid w:val="009302BE"/>
    <w:rsid w:val="00940116"/>
    <w:rsid w:val="00943F80"/>
    <w:rsid w:val="00956779"/>
    <w:rsid w:val="00963E13"/>
    <w:rsid w:val="00966DDD"/>
    <w:rsid w:val="0097615F"/>
    <w:rsid w:val="00987C1E"/>
    <w:rsid w:val="009A20CF"/>
    <w:rsid w:val="009A6294"/>
    <w:rsid w:val="009C6984"/>
    <w:rsid w:val="009E518A"/>
    <w:rsid w:val="009E57DD"/>
    <w:rsid w:val="009F563E"/>
    <w:rsid w:val="009F5F0B"/>
    <w:rsid w:val="00A21722"/>
    <w:rsid w:val="00A335BB"/>
    <w:rsid w:val="00A370D2"/>
    <w:rsid w:val="00A66D38"/>
    <w:rsid w:val="00AB7574"/>
    <w:rsid w:val="00AC0C6F"/>
    <w:rsid w:val="00AF0F94"/>
    <w:rsid w:val="00AF1761"/>
    <w:rsid w:val="00AF2C02"/>
    <w:rsid w:val="00AF5947"/>
    <w:rsid w:val="00B000E1"/>
    <w:rsid w:val="00B01C07"/>
    <w:rsid w:val="00B04F92"/>
    <w:rsid w:val="00B1631A"/>
    <w:rsid w:val="00B16856"/>
    <w:rsid w:val="00B217E7"/>
    <w:rsid w:val="00B3377F"/>
    <w:rsid w:val="00B52C16"/>
    <w:rsid w:val="00B64E53"/>
    <w:rsid w:val="00B76689"/>
    <w:rsid w:val="00B8012F"/>
    <w:rsid w:val="00BB2680"/>
    <w:rsid w:val="00BC3505"/>
    <w:rsid w:val="00BD1FDC"/>
    <w:rsid w:val="00BD2A39"/>
    <w:rsid w:val="00BE3FDB"/>
    <w:rsid w:val="00BE45D4"/>
    <w:rsid w:val="00BE4BD1"/>
    <w:rsid w:val="00C312EF"/>
    <w:rsid w:val="00C36EFD"/>
    <w:rsid w:val="00C5028E"/>
    <w:rsid w:val="00C52AF0"/>
    <w:rsid w:val="00C573E2"/>
    <w:rsid w:val="00C61A56"/>
    <w:rsid w:val="00C77C16"/>
    <w:rsid w:val="00CA7B37"/>
    <w:rsid w:val="00CB4BDF"/>
    <w:rsid w:val="00CC099B"/>
    <w:rsid w:val="00CC3A82"/>
    <w:rsid w:val="00CD17C5"/>
    <w:rsid w:val="00CD7136"/>
    <w:rsid w:val="00CE02A7"/>
    <w:rsid w:val="00CE66A9"/>
    <w:rsid w:val="00CE725A"/>
    <w:rsid w:val="00CF0408"/>
    <w:rsid w:val="00CF1E28"/>
    <w:rsid w:val="00D02812"/>
    <w:rsid w:val="00D04E7F"/>
    <w:rsid w:val="00D069C8"/>
    <w:rsid w:val="00D07C67"/>
    <w:rsid w:val="00D15826"/>
    <w:rsid w:val="00D30159"/>
    <w:rsid w:val="00D31939"/>
    <w:rsid w:val="00D418AE"/>
    <w:rsid w:val="00D64BD0"/>
    <w:rsid w:val="00D91952"/>
    <w:rsid w:val="00D934D7"/>
    <w:rsid w:val="00DA1FB6"/>
    <w:rsid w:val="00DD246B"/>
    <w:rsid w:val="00E117CD"/>
    <w:rsid w:val="00E13FD0"/>
    <w:rsid w:val="00E21083"/>
    <w:rsid w:val="00E3536D"/>
    <w:rsid w:val="00E54E39"/>
    <w:rsid w:val="00E63B62"/>
    <w:rsid w:val="00E77F88"/>
    <w:rsid w:val="00E811BA"/>
    <w:rsid w:val="00E81B52"/>
    <w:rsid w:val="00E872CD"/>
    <w:rsid w:val="00E93614"/>
    <w:rsid w:val="00E941A7"/>
    <w:rsid w:val="00EA5C07"/>
    <w:rsid w:val="00EC402F"/>
    <w:rsid w:val="00EC564B"/>
    <w:rsid w:val="00EE5A2E"/>
    <w:rsid w:val="00F02B7B"/>
    <w:rsid w:val="00F067F4"/>
    <w:rsid w:val="00F217D9"/>
    <w:rsid w:val="00F34B77"/>
    <w:rsid w:val="00F35E2E"/>
    <w:rsid w:val="00F4423A"/>
    <w:rsid w:val="00F6040B"/>
    <w:rsid w:val="00F71844"/>
    <w:rsid w:val="00FB2E79"/>
    <w:rsid w:val="00FB3218"/>
    <w:rsid w:val="00FB37DE"/>
    <w:rsid w:val="00FC7CA9"/>
    <w:rsid w:val="00FD0B84"/>
    <w:rsid w:val="00FD60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5601">
      <v:textbox inset="5.85pt,.7pt,5.85pt,.7pt"/>
    </o:shapedefaults>
    <o:shapelayout v:ext="edit">
      <o:idmap v:ext="edit" data="1"/>
    </o:shapelayout>
  </w:shapeDefaults>
  <w:decimalSymbol w:val="."/>
  <w:listSeparator w:val=","/>
  <w15:docId w15:val="{BF18945D-8C9D-4BBB-B623-926DA7F93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12E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9361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unhideWhenUsed/>
    <w:rsid w:val="00AC0C6F"/>
    <w:pPr>
      <w:tabs>
        <w:tab w:val="center" w:pos="4252"/>
        <w:tab w:val="right" w:pos="8504"/>
      </w:tabs>
      <w:snapToGrid w:val="0"/>
    </w:pPr>
  </w:style>
  <w:style w:type="character" w:customStyle="1" w:styleId="a5">
    <w:name w:val="ヘッダー (文字)"/>
    <w:basedOn w:val="a0"/>
    <w:link w:val="a4"/>
    <w:uiPriority w:val="99"/>
    <w:rsid w:val="00AC0C6F"/>
  </w:style>
  <w:style w:type="paragraph" w:styleId="a6">
    <w:name w:val="footer"/>
    <w:basedOn w:val="a"/>
    <w:link w:val="a7"/>
    <w:uiPriority w:val="99"/>
    <w:unhideWhenUsed/>
    <w:rsid w:val="00AC0C6F"/>
    <w:pPr>
      <w:tabs>
        <w:tab w:val="center" w:pos="4252"/>
        <w:tab w:val="right" w:pos="8504"/>
      </w:tabs>
      <w:snapToGrid w:val="0"/>
    </w:pPr>
  </w:style>
  <w:style w:type="character" w:customStyle="1" w:styleId="a7">
    <w:name w:val="フッター (文字)"/>
    <w:basedOn w:val="a0"/>
    <w:link w:val="a6"/>
    <w:uiPriority w:val="99"/>
    <w:rsid w:val="00AC0C6F"/>
  </w:style>
  <w:style w:type="paragraph" w:styleId="a8">
    <w:name w:val="Date"/>
    <w:basedOn w:val="a"/>
    <w:next w:val="a"/>
    <w:link w:val="a9"/>
    <w:uiPriority w:val="99"/>
    <w:semiHidden/>
    <w:unhideWhenUsed/>
    <w:rsid w:val="000618A5"/>
  </w:style>
  <w:style w:type="character" w:customStyle="1" w:styleId="a9">
    <w:name w:val="日付 (文字)"/>
    <w:basedOn w:val="a0"/>
    <w:link w:val="a8"/>
    <w:uiPriority w:val="99"/>
    <w:semiHidden/>
    <w:rsid w:val="000618A5"/>
    <w:rPr>
      <w:kern w:val="2"/>
      <w:sz w:val="21"/>
      <w:szCs w:val="22"/>
    </w:rPr>
  </w:style>
  <w:style w:type="paragraph" w:styleId="aa">
    <w:name w:val="Balloon Text"/>
    <w:basedOn w:val="a"/>
    <w:link w:val="ab"/>
    <w:uiPriority w:val="99"/>
    <w:semiHidden/>
    <w:unhideWhenUsed/>
    <w:rsid w:val="002C0C2B"/>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2C0C2B"/>
    <w:rPr>
      <w:rFonts w:asciiTheme="majorHAnsi" w:eastAsiaTheme="majorEastAsia" w:hAnsiTheme="majorHAnsi" w:cstheme="majorBidi"/>
      <w:kern w:val="2"/>
      <w:sz w:val="18"/>
      <w:szCs w:val="18"/>
    </w:rPr>
  </w:style>
  <w:style w:type="paragraph" w:styleId="ac">
    <w:name w:val="List Paragraph"/>
    <w:basedOn w:val="a"/>
    <w:uiPriority w:val="34"/>
    <w:qFormat/>
    <w:rsid w:val="0036133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018F20-1AE7-4A8B-A6A2-E77854E118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239</Words>
  <Characters>1364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ujihara</dc:creator>
  <cp:keywords/>
  <dc:description/>
  <cp:lastModifiedBy>ZENNICHI</cp:lastModifiedBy>
  <cp:revision>5</cp:revision>
  <cp:lastPrinted>2019-07-31T00:33:00Z</cp:lastPrinted>
  <dcterms:created xsi:type="dcterms:W3CDTF">2019-07-31T00:16:00Z</dcterms:created>
  <dcterms:modified xsi:type="dcterms:W3CDTF">2019-07-31T00:33:00Z</dcterms:modified>
</cp:coreProperties>
</file>